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ECE9" w14:textId="77777777" w:rsidR="008E717D" w:rsidRPr="004746A1" w:rsidRDefault="00D37A49" w:rsidP="003B1CF5">
      <w:pPr>
        <w:jc w:val="both"/>
        <w:rPr>
          <w:rFonts w:ascii="Arial" w:hAnsi="Arial" w:cs="Arial"/>
          <w:b/>
          <w:bCs/>
          <w:sz w:val="22"/>
          <w:szCs w:val="22"/>
        </w:rPr>
      </w:pPr>
      <w:r w:rsidRPr="004746A1">
        <w:rPr>
          <w:rFonts w:ascii="Arial" w:hAnsi="Arial" w:cs="Arial"/>
          <w:b/>
          <w:noProof/>
          <w:sz w:val="22"/>
          <w:szCs w:val="22"/>
          <w:lang w:val="de-AT" w:eastAsia="de-AT"/>
        </w:rPr>
        <w:drawing>
          <wp:anchor distT="0" distB="0" distL="114300" distR="114300" simplePos="0" relativeHeight="251659264" behindDoc="0" locked="0" layoutInCell="1" allowOverlap="1" wp14:anchorId="6E39EC12" wp14:editId="3F226141">
            <wp:simplePos x="0" y="0"/>
            <wp:positionH relativeFrom="column">
              <wp:posOffset>3355340</wp:posOffset>
            </wp:positionH>
            <wp:positionV relativeFrom="paragraph">
              <wp:posOffset>-305603</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anchor>
        </w:drawing>
      </w:r>
    </w:p>
    <w:p w14:paraId="6DFA9097" w14:textId="36F29C8D" w:rsidR="008E717D" w:rsidRPr="004746A1" w:rsidRDefault="008E717D" w:rsidP="003B1CF5">
      <w:pPr>
        <w:jc w:val="both"/>
        <w:rPr>
          <w:rFonts w:ascii="Arial" w:hAnsi="Arial" w:cs="Arial"/>
          <w:sz w:val="22"/>
          <w:szCs w:val="22"/>
        </w:rPr>
      </w:pPr>
      <w:r w:rsidRPr="004746A1">
        <w:rPr>
          <w:rFonts w:ascii="Arial" w:hAnsi="Arial" w:cs="Arial"/>
          <w:b/>
          <w:sz w:val="22"/>
          <w:szCs w:val="22"/>
        </w:rPr>
        <w:t>PRESSEINFORMATION</w:t>
      </w:r>
      <w:r w:rsidRPr="004746A1">
        <w:rPr>
          <w:rFonts w:ascii="Arial" w:hAnsi="Arial" w:cs="Arial"/>
          <w:b/>
          <w:sz w:val="22"/>
          <w:szCs w:val="22"/>
        </w:rPr>
        <w:br/>
      </w:r>
      <w:r w:rsidRPr="004746A1">
        <w:rPr>
          <w:rFonts w:ascii="Arial" w:hAnsi="Arial" w:cs="Arial"/>
          <w:sz w:val="22"/>
          <w:szCs w:val="22"/>
        </w:rPr>
        <w:t xml:space="preserve">Wien, </w:t>
      </w:r>
      <w:r w:rsidR="00674406">
        <w:rPr>
          <w:rFonts w:ascii="Arial" w:hAnsi="Arial" w:cs="Arial"/>
          <w:sz w:val="22"/>
          <w:szCs w:val="22"/>
        </w:rPr>
        <w:t>7. Mai 2020</w:t>
      </w:r>
    </w:p>
    <w:p w14:paraId="4089EB10" w14:textId="77777777" w:rsidR="00CE11F3" w:rsidRPr="004746A1" w:rsidRDefault="00CE11F3"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eastAsia="Times New Roman" w:hAnsi="Arial" w:cs="Arial"/>
          <w:b/>
          <w:sz w:val="22"/>
          <w:szCs w:val="22"/>
          <w:lang w:val="de-DE" w:eastAsia="de-DE"/>
        </w:rPr>
      </w:pPr>
    </w:p>
    <w:p w14:paraId="060BA88C" w14:textId="325CAE26" w:rsidR="00C74927" w:rsidRPr="00737FDA" w:rsidRDefault="0067440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84"/>
        <w:rPr>
          <w:rFonts w:ascii="Arial" w:hAnsi="Arial" w:cs="Arial"/>
          <w:b/>
          <w:sz w:val="28"/>
          <w:szCs w:val="28"/>
        </w:rPr>
      </w:pPr>
      <w:r w:rsidRPr="00737FDA">
        <w:rPr>
          <w:rFonts w:ascii="Arial" w:hAnsi="Arial" w:cs="Arial"/>
          <w:b/>
          <w:sz w:val="28"/>
          <w:szCs w:val="28"/>
        </w:rPr>
        <w:t>Land</w:t>
      </w:r>
      <w:r w:rsidR="00294028">
        <w:rPr>
          <w:rFonts w:ascii="Arial" w:hAnsi="Arial" w:cs="Arial"/>
          <w:b/>
          <w:sz w:val="28"/>
          <w:szCs w:val="28"/>
        </w:rPr>
        <w:t>bewirtschaftung</w:t>
      </w:r>
      <w:r w:rsidRPr="00737FDA">
        <w:rPr>
          <w:rFonts w:ascii="Arial" w:hAnsi="Arial" w:cs="Arial"/>
          <w:b/>
          <w:sz w:val="28"/>
          <w:szCs w:val="28"/>
        </w:rPr>
        <w:t xml:space="preserve"> in den Fängen von Klima</w:t>
      </w:r>
      <w:r w:rsidR="00737FDA" w:rsidRPr="00737FDA">
        <w:rPr>
          <w:rFonts w:ascii="Arial" w:hAnsi="Arial" w:cs="Arial"/>
          <w:b/>
          <w:sz w:val="28"/>
          <w:szCs w:val="28"/>
        </w:rPr>
        <w:t>-</w:t>
      </w:r>
      <w:r w:rsidRPr="00737FDA">
        <w:rPr>
          <w:rFonts w:ascii="Arial" w:hAnsi="Arial" w:cs="Arial"/>
          <w:b/>
          <w:sz w:val="28"/>
          <w:szCs w:val="28"/>
        </w:rPr>
        <w:t xml:space="preserve"> und Corona-Krise</w:t>
      </w:r>
    </w:p>
    <w:p w14:paraId="084DAD46" w14:textId="2891AEFD" w:rsidR="00B06C8B" w:rsidRPr="00E677AB" w:rsidRDefault="00B06C8B"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proofErr w:type="spellStart"/>
      <w:r w:rsidRPr="00E677AB">
        <w:rPr>
          <w:rFonts w:ascii="Arial" w:hAnsi="Arial" w:cs="Arial"/>
          <w:b/>
          <w:sz w:val="22"/>
          <w:szCs w:val="22"/>
        </w:rPr>
        <w:t>Land&amp;Forst</w:t>
      </w:r>
      <w:proofErr w:type="spellEnd"/>
      <w:r w:rsidRPr="00E677AB">
        <w:rPr>
          <w:rFonts w:ascii="Arial" w:hAnsi="Arial" w:cs="Arial"/>
          <w:b/>
          <w:sz w:val="22"/>
          <w:szCs w:val="22"/>
        </w:rPr>
        <w:t xml:space="preserve"> Betriebe Österreich ziehen Bilanz</w:t>
      </w:r>
      <w:r w:rsidR="00002B91" w:rsidRPr="00E677AB">
        <w:rPr>
          <w:rFonts w:ascii="Arial" w:hAnsi="Arial" w:cs="Arial"/>
          <w:b/>
          <w:sz w:val="22"/>
          <w:szCs w:val="22"/>
        </w:rPr>
        <w:t xml:space="preserve"> </w:t>
      </w:r>
      <w:r w:rsidR="000F0319" w:rsidRPr="00E677AB">
        <w:rPr>
          <w:rFonts w:ascii="Arial" w:hAnsi="Arial" w:cs="Arial"/>
          <w:b/>
          <w:sz w:val="22"/>
          <w:szCs w:val="22"/>
        </w:rPr>
        <w:t xml:space="preserve">und </w:t>
      </w:r>
      <w:r w:rsidR="00BD48AE" w:rsidRPr="00E677AB">
        <w:rPr>
          <w:rFonts w:ascii="Arial" w:hAnsi="Arial" w:cs="Arial"/>
          <w:b/>
          <w:sz w:val="22"/>
          <w:szCs w:val="22"/>
        </w:rPr>
        <w:t>fo</w:t>
      </w:r>
      <w:r w:rsidR="00674406" w:rsidRPr="00E677AB">
        <w:rPr>
          <w:rFonts w:ascii="Arial" w:hAnsi="Arial" w:cs="Arial"/>
          <w:b/>
          <w:sz w:val="22"/>
          <w:szCs w:val="22"/>
        </w:rPr>
        <w:t>r</w:t>
      </w:r>
      <w:r w:rsidR="00BD48AE" w:rsidRPr="00E677AB">
        <w:rPr>
          <w:rFonts w:ascii="Arial" w:hAnsi="Arial" w:cs="Arial"/>
          <w:b/>
          <w:sz w:val="22"/>
          <w:szCs w:val="22"/>
        </w:rPr>
        <w:t>der</w:t>
      </w:r>
      <w:r w:rsidR="00674406" w:rsidRPr="00E677AB">
        <w:rPr>
          <w:rFonts w:ascii="Arial" w:hAnsi="Arial" w:cs="Arial"/>
          <w:b/>
          <w:sz w:val="22"/>
          <w:szCs w:val="22"/>
        </w:rPr>
        <w:t>n nationale</w:t>
      </w:r>
      <w:r w:rsidR="00294028">
        <w:rPr>
          <w:rFonts w:ascii="Arial" w:hAnsi="Arial" w:cs="Arial"/>
          <w:b/>
          <w:sz w:val="22"/>
          <w:szCs w:val="22"/>
        </w:rPr>
        <w:t>s</w:t>
      </w:r>
      <w:r w:rsidR="00674406" w:rsidRPr="00E677AB">
        <w:rPr>
          <w:rFonts w:ascii="Arial" w:hAnsi="Arial" w:cs="Arial"/>
          <w:b/>
          <w:sz w:val="22"/>
          <w:szCs w:val="22"/>
        </w:rPr>
        <w:t xml:space="preserve"> sowie europäische</w:t>
      </w:r>
      <w:r w:rsidR="00294028">
        <w:rPr>
          <w:rFonts w:ascii="Arial" w:hAnsi="Arial" w:cs="Arial"/>
          <w:b/>
          <w:sz w:val="22"/>
          <w:szCs w:val="22"/>
        </w:rPr>
        <w:t>s</w:t>
      </w:r>
      <w:r w:rsidR="00674406" w:rsidRPr="00E677AB">
        <w:rPr>
          <w:rFonts w:ascii="Arial" w:hAnsi="Arial" w:cs="Arial"/>
          <w:b/>
          <w:sz w:val="22"/>
          <w:szCs w:val="22"/>
        </w:rPr>
        <w:t xml:space="preserve"> </w:t>
      </w:r>
      <w:r w:rsidR="00294028">
        <w:rPr>
          <w:rFonts w:ascii="Arial" w:hAnsi="Arial" w:cs="Arial"/>
          <w:b/>
          <w:sz w:val="22"/>
          <w:szCs w:val="22"/>
        </w:rPr>
        <w:t>Augenmerk</w:t>
      </w:r>
      <w:r w:rsidR="00674406" w:rsidRPr="00E677AB">
        <w:rPr>
          <w:rFonts w:ascii="Arial" w:hAnsi="Arial" w:cs="Arial"/>
          <w:b/>
          <w:sz w:val="22"/>
          <w:szCs w:val="22"/>
        </w:rPr>
        <w:t>!</w:t>
      </w:r>
    </w:p>
    <w:p w14:paraId="26FD0290" w14:textId="77777777" w:rsidR="000B619B" w:rsidRPr="0097701A" w:rsidRDefault="000B619B"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rPr>
      </w:pPr>
    </w:p>
    <w:p w14:paraId="0261B2F8" w14:textId="52DEB4C2" w:rsidR="006D4668" w:rsidRPr="00C67397" w:rsidRDefault="006D4668"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roofErr w:type="gramStart"/>
      <w:r w:rsidRPr="00C67397">
        <w:rPr>
          <w:rFonts w:ascii="Arial" w:hAnsi="Arial" w:cs="Arial"/>
          <w:sz w:val="22"/>
          <w:szCs w:val="22"/>
        </w:rPr>
        <w:t xml:space="preserve">Die </w:t>
      </w:r>
      <w:proofErr w:type="spellStart"/>
      <w:r w:rsidRPr="00C67397">
        <w:rPr>
          <w:rFonts w:ascii="Arial" w:hAnsi="Arial" w:cs="Arial"/>
          <w:sz w:val="22"/>
          <w:szCs w:val="22"/>
        </w:rPr>
        <w:t>Land</w:t>
      </w:r>
      <w:proofErr w:type="gramEnd"/>
      <w:r w:rsidRPr="00C67397">
        <w:rPr>
          <w:rFonts w:ascii="Arial" w:hAnsi="Arial" w:cs="Arial"/>
          <w:sz w:val="22"/>
          <w:szCs w:val="22"/>
        </w:rPr>
        <w:t>&amp;Forst</w:t>
      </w:r>
      <w:proofErr w:type="spellEnd"/>
      <w:r w:rsidRPr="00C67397">
        <w:rPr>
          <w:rFonts w:ascii="Arial" w:hAnsi="Arial" w:cs="Arial"/>
          <w:sz w:val="22"/>
          <w:szCs w:val="22"/>
        </w:rPr>
        <w:t xml:space="preserve"> Betriebe Österreich ziehen in ihrer traditionellen Wirtschaftspressekonferenz Bilanz und halten fest: Land- und Forstwirte sind in einem Netz </w:t>
      </w:r>
      <w:r w:rsidR="008578FD">
        <w:rPr>
          <w:rFonts w:ascii="Arial" w:hAnsi="Arial" w:cs="Arial"/>
          <w:sz w:val="22"/>
          <w:szCs w:val="22"/>
        </w:rPr>
        <w:t xml:space="preserve">von Klimawandel und Corona </w:t>
      </w:r>
      <w:r w:rsidRPr="00C67397">
        <w:rPr>
          <w:rFonts w:ascii="Arial" w:hAnsi="Arial" w:cs="Arial"/>
          <w:sz w:val="22"/>
          <w:szCs w:val="22"/>
        </w:rPr>
        <w:t>gefangen</w:t>
      </w:r>
      <w:r w:rsidR="00D62179" w:rsidRPr="00C67397">
        <w:rPr>
          <w:rFonts w:ascii="Arial" w:hAnsi="Arial" w:cs="Arial"/>
          <w:sz w:val="22"/>
          <w:szCs w:val="22"/>
        </w:rPr>
        <w:t xml:space="preserve">! </w:t>
      </w:r>
      <w:bookmarkStart w:id="0" w:name="_Hlk39655658"/>
      <w:r w:rsidR="00D62179" w:rsidRPr="00C67397">
        <w:rPr>
          <w:rFonts w:ascii="Arial" w:hAnsi="Arial" w:cs="Arial"/>
          <w:sz w:val="22"/>
          <w:szCs w:val="22"/>
        </w:rPr>
        <w:t>L</w:t>
      </w:r>
      <w:r w:rsidRPr="00C67397">
        <w:rPr>
          <w:rFonts w:ascii="Arial" w:hAnsi="Arial" w:cs="Arial"/>
          <w:sz w:val="22"/>
          <w:szCs w:val="22"/>
        </w:rPr>
        <w:t xml:space="preserve">anganhaltende Trockenheit, Extremwettereignisse, steigende gesellschaftliche Ansprüche und erschwerte Marktbedingungen machen </w:t>
      </w:r>
      <w:r w:rsidR="00E677AB" w:rsidRPr="00C67397">
        <w:rPr>
          <w:rFonts w:ascii="Arial" w:hAnsi="Arial" w:cs="Arial"/>
          <w:sz w:val="22"/>
          <w:szCs w:val="22"/>
        </w:rPr>
        <w:t>den heimischen Betrieben das</w:t>
      </w:r>
      <w:r w:rsidRPr="00C67397">
        <w:rPr>
          <w:rFonts w:ascii="Arial" w:hAnsi="Arial" w:cs="Arial"/>
          <w:sz w:val="22"/>
          <w:szCs w:val="22"/>
        </w:rPr>
        <w:t xml:space="preserve"> wirtschaftliche Überleben schwer. Die hinzugekommene Corona-Krise verstärkt die</w:t>
      </w:r>
      <w:r w:rsidR="00D62179" w:rsidRPr="00C67397">
        <w:rPr>
          <w:rFonts w:ascii="Arial" w:hAnsi="Arial" w:cs="Arial"/>
          <w:sz w:val="22"/>
          <w:szCs w:val="22"/>
        </w:rPr>
        <w:t>se</w:t>
      </w:r>
      <w:r w:rsidRPr="00C67397">
        <w:rPr>
          <w:rFonts w:ascii="Arial" w:hAnsi="Arial" w:cs="Arial"/>
          <w:sz w:val="22"/>
          <w:szCs w:val="22"/>
        </w:rPr>
        <w:t xml:space="preserve"> Probleme. </w:t>
      </w:r>
      <w:bookmarkEnd w:id="0"/>
      <w:r w:rsidR="00D62179" w:rsidRPr="00C67397">
        <w:rPr>
          <w:rFonts w:ascii="Arial" w:hAnsi="Arial" w:cs="Arial"/>
          <w:sz w:val="22"/>
          <w:szCs w:val="22"/>
        </w:rPr>
        <w:t>Als Lösungsansätze</w:t>
      </w:r>
      <w:r w:rsidRPr="00C67397">
        <w:rPr>
          <w:rFonts w:ascii="Arial" w:hAnsi="Arial" w:cs="Arial"/>
          <w:sz w:val="22"/>
          <w:szCs w:val="22"/>
        </w:rPr>
        <w:t xml:space="preserve"> </w:t>
      </w:r>
      <w:r w:rsidR="00674406" w:rsidRPr="00C67397">
        <w:rPr>
          <w:rFonts w:ascii="Arial" w:hAnsi="Arial" w:cs="Arial"/>
          <w:sz w:val="22"/>
          <w:szCs w:val="22"/>
        </w:rPr>
        <w:t xml:space="preserve">werden ein nationaler Schulterschluss </w:t>
      </w:r>
      <w:r w:rsidR="001C6BEF">
        <w:rPr>
          <w:rFonts w:ascii="Arial" w:hAnsi="Arial" w:cs="Arial"/>
          <w:sz w:val="22"/>
          <w:szCs w:val="22"/>
        </w:rPr>
        <w:t>für Wertschöpfung und Regionalität</w:t>
      </w:r>
      <w:r w:rsidR="00674406" w:rsidRPr="00C67397">
        <w:rPr>
          <w:rFonts w:ascii="Arial" w:hAnsi="Arial" w:cs="Arial"/>
          <w:sz w:val="22"/>
          <w:szCs w:val="22"/>
        </w:rPr>
        <w:t>, ein Pakt zur Rettung des Waldes</w:t>
      </w:r>
      <w:r w:rsidR="008578FD">
        <w:rPr>
          <w:rFonts w:ascii="Arial" w:hAnsi="Arial" w:cs="Arial"/>
          <w:sz w:val="22"/>
          <w:szCs w:val="22"/>
        </w:rPr>
        <w:t>,</w:t>
      </w:r>
      <w:r w:rsidR="001C6BEF">
        <w:rPr>
          <w:rFonts w:ascii="Arial" w:hAnsi="Arial" w:cs="Arial"/>
          <w:sz w:val="22"/>
          <w:szCs w:val="22"/>
        </w:rPr>
        <w:t xml:space="preserve"> </w:t>
      </w:r>
      <w:r w:rsidR="00D62179" w:rsidRPr="00C67397">
        <w:rPr>
          <w:rFonts w:ascii="Arial" w:hAnsi="Arial" w:cs="Arial"/>
          <w:sz w:val="22"/>
          <w:szCs w:val="22"/>
        </w:rPr>
        <w:t xml:space="preserve">eine </w:t>
      </w:r>
      <w:r w:rsidR="00674406" w:rsidRPr="00C67397">
        <w:rPr>
          <w:rFonts w:ascii="Arial" w:hAnsi="Arial" w:cs="Arial"/>
          <w:sz w:val="22"/>
          <w:szCs w:val="22"/>
        </w:rPr>
        <w:t>europäische Koordination</w:t>
      </w:r>
      <w:r w:rsidR="008578FD">
        <w:rPr>
          <w:rFonts w:ascii="Arial" w:hAnsi="Arial" w:cs="Arial"/>
          <w:sz w:val="22"/>
          <w:szCs w:val="22"/>
        </w:rPr>
        <w:t xml:space="preserve"> bei Waldschäden</w:t>
      </w:r>
      <w:r w:rsidR="00674406" w:rsidRPr="00C67397">
        <w:rPr>
          <w:rFonts w:ascii="Arial" w:hAnsi="Arial" w:cs="Arial"/>
          <w:sz w:val="22"/>
          <w:szCs w:val="22"/>
        </w:rPr>
        <w:t xml:space="preserve"> und </w:t>
      </w:r>
      <w:r w:rsidR="008578FD">
        <w:rPr>
          <w:rFonts w:ascii="Arial" w:hAnsi="Arial" w:cs="Arial"/>
          <w:sz w:val="22"/>
          <w:szCs w:val="22"/>
        </w:rPr>
        <w:t>eine starke Gemeinsame Agrarpolitik (GAP)</w:t>
      </w:r>
      <w:r w:rsidR="008578FD" w:rsidRPr="00C67397">
        <w:rPr>
          <w:rFonts w:ascii="Arial" w:hAnsi="Arial" w:cs="Arial"/>
          <w:sz w:val="22"/>
          <w:szCs w:val="22"/>
        </w:rPr>
        <w:t xml:space="preserve"> </w:t>
      </w:r>
      <w:r w:rsidR="00D62179" w:rsidRPr="00C67397">
        <w:rPr>
          <w:rFonts w:ascii="Arial" w:hAnsi="Arial" w:cs="Arial"/>
          <w:sz w:val="22"/>
          <w:szCs w:val="22"/>
        </w:rPr>
        <w:t>gefordert</w:t>
      </w:r>
      <w:r w:rsidR="00674406" w:rsidRPr="00C67397">
        <w:rPr>
          <w:rFonts w:ascii="Arial" w:hAnsi="Arial" w:cs="Arial"/>
          <w:sz w:val="22"/>
          <w:szCs w:val="22"/>
        </w:rPr>
        <w:t xml:space="preserve">. </w:t>
      </w:r>
    </w:p>
    <w:p w14:paraId="2834966C" w14:textId="047B7325" w:rsidR="006D4668" w:rsidRPr="00C67397" w:rsidRDefault="006D4668"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2FB6F978" w14:textId="70EC1B33" w:rsidR="006D4668" w:rsidRPr="00C67397" w:rsidRDefault="005510F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w:t>
      </w:r>
      <w:r w:rsidR="00DE3083" w:rsidRPr="00C67397">
        <w:rPr>
          <w:rFonts w:ascii="Arial" w:hAnsi="Arial" w:cs="Arial"/>
          <w:sz w:val="22"/>
          <w:szCs w:val="22"/>
        </w:rPr>
        <w:t xml:space="preserve">Das Jahr </w:t>
      </w:r>
      <w:r w:rsidR="008E717D" w:rsidRPr="00C67397">
        <w:rPr>
          <w:rFonts w:ascii="Arial" w:hAnsi="Arial" w:cs="Arial"/>
          <w:sz w:val="22"/>
          <w:szCs w:val="22"/>
        </w:rPr>
        <w:t>201</w:t>
      </w:r>
      <w:r w:rsidR="006D4668" w:rsidRPr="00C67397">
        <w:rPr>
          <w:rFonts w:ascii="Arial" w:hAnsi="Arial" w:cs="Arial"/>
          <w:sz w:val="22"/>
          <w:szCs w:val="22"/>
        </w:rPr>
        <w:t>9</w:t>
      </w:r>
      <w:r w:rsidR="008E717D" w:rsidRPr="00C67397">
        <w:rPr>
          <w:rFonts w:ascii="Arial" w:hAnsi="Arial" w:cs="Arial"/>
          <w:sz w:val="22"/>
          <w:szCs w:val="22"/>
        </w:rPr>
        <w:t xml:space="preserve"> </w:t>
      </w:r>
      <w:r w:rsidRPr="00C67397">
        <w:rPr>
          <w:rFonts w:ascii="Arial" w:hAnsi="Arial" w:cs="Arial"/>
          <w:sz w:val="22"/>
          <w:szCs w:val="22"/>
        </w:rPr>
        <w:t>geht als</w:t>
      </w:r>
      <w:r w:rsidR="006D4668" w:rsidRPr="00C67397">
        <w:rPr>
          <w:rFonts w:ascii="Arial" w:hAnsi="Arial" w:cs="Arial"/>
          <w:sz w:val="22"/>
          <w:szCs w:val="22"/>
        </w:rPr>
        <w:t xml:space="preserve"> drittwärmste</w:t>
      </w:r>
      <w:r w:rsidRPr="00C67397">
        <w:rPr>
          <w:rFonts w:ascii="Arial" w:hAnsi="Arial" w:cs="Arial"/>
          <w:sz w:val="22"/>
          <w:szCs w:val="22"/>
        </w:rPr>
        <w:t>s</w:t>
      </w:r>
      <w:r w:rsidR="006D4668" w:rsidRPr="00C67397">
        <w:rPr>
          <w:rFonts w:ascii="Arial" w:hAnsi="Arial" w:cs="Arial"/>
          <w:sz w:val="22"/>
          <w:szCs w:val="22"/>
        </w:rPr>
        <w:t xml:space="preserve"> Jahr der 252-jährigen </w:t>
      </w:r>
      <w:r w:rsidRPr="00C67397">
        <w:rPr>
          <w:rFonts w:ascii="Arial" w:hAnsi="Arial" w:cs="Arial"/>
          <w:sz w:val="22"/>
          <w:szCs w:val="22"/>
        </w:rPr>
        <w:t>Aufzeichnungen in die Geschichte ein</w:t>
      </w:r>
      <w:r w:rsidR="006D4668" w:rsidRPr="00C67397">
        <w:rPr>
          <w:rFonts w:ascii="Arial" w:hAnsi="Arial" w:cs="Arial"/>
          <w:sz w:val="22"/>
          <w:szCs w:val="22"/>
        </w:rPr>
        <w:t>. Die langanhaltende Trockenheit</w:t>
      </w:r>
      <w:r w:rsidR="00294028" w:rsidRPr="00C67397">
        <w:rPr>
          <w:rFonts w:ascii="Arial" w:hAnsi="Arial" w:cs="Arial"/>
          <w:sz w:val="22"/>
          <w:szCs w:val="22"/>
        </w:rPr>
        <w:t>,</w:t>
      </w:r>
      <w:r w:rsidR="006D4668" w:rsidRPr="00C67397">
        <w:rPr>
          <w:rFonts w:ascii="Arial" w:hAnsi="Arial" w:cs="Arial"/>
          <w:sz w:val="22"/>
          <w:szCs w:val="22"/>
        </w:rPr>
        <w:t xml:space="preserve"> gepaart mit vermehrten Hitzetagen und Extremwettereignissen</w:t>
      </w:r>
      <w:r w:rsidRPr="00C67397">
        <w:rPr>
          <w:rFonts w:ascii="Arial" w:hAnsi="Arial" w:cs="Arial"/>
          <w:sz w:val="22"/>
          <w:szCs w:val="22"/>
        </w:rPr>
        <w:t>,</w:t>
      </w:r>
      <w:r w:rsidR="006D4668" w:rsidRPr="00C67397">
        <w:rPr>
          <w:rFonts w:ascii="Arial" w:hAnsi="Arial" w:cs="Arial"/>
          <w:sz w:val="22"/>
          <w:szCs w:val="22"/>
        </w:rPr>
        <w:t xml:space="preserve"> erschwert das Leben der heimischen Land- und Fors</w:t>
      </w:r>
      <w:r w:rsidR="00D62179" w:rsidRPr="00C67397">
        <w:rPr>
          <w:rFonts w:ascii="Arial" w:hAnsi="Arial" w:cs="Arial"/>
          <w:sz w:val="22"/>
          <w:szCs w:val="22"/>
        </w:rPr>
        <w:t>tbetriebe</w:t>
      </w:r>
      <w:r w:rsidR="006D4668" w:rsidRPr="00C67397">
        <w:rPr>
          <w:rFonts w:ascii="Arial" w:hAnsi="Arial" w:cs="Arial"/>
          <w:sz w:val="22"/>
          <w:szCs w:val="22"/>
        </w:rPr>
        <w:t>. Ihre Produktionsstätte</w:t>
      </w:r>
      <w:r w:rsidRPr="00C67397">
        <w:rPr>
          <w:rFonts w:ascii="Arial" w:hAnsi="Arial" w:cs="Arial"/>
          <w:sz w:val="22"/>
          <w:szCs w:val="22"/>
        </w:rPr>
        <w:t>n</w:t>
      </w:r>
      <w:r w:rsidR="006D4668" w:rsidRPr="00C67397">
        <w:rPr>
          <w:rFonts w:ascii="Arial" w:hAnsi="Arial" w:cs="Arial"/>
          <w:sz w:val="22"/>
          <w:szCs w:val="22"/>
        </w:rPr>
        <w:t xml:space="preserve"> lieg</w:t>
      </w:r>
      <w:r w:rsidRPr="00C67397">
        <w:rPr>
          <w:rFonts w:ascii="Arial" w:hAnsi="Arial" w:cs="Arial"/>
          <w:sz w:val="22"/>
          <w:szCs w:val="22"/>
        </w:rPr>
        <w:t>en</w:t>
      </w:r>
      <w:r w:rsidR="006D4668" w:rsidRPr="00C67397">
        <w:rPr>
          <w:rFonts w:ascii="Arial" w:hAnsi="Arial" w:cs="Arial"/>
          <w:sz w:val="22"/>
          <w:szCs w:val="22"/>
        </w:rPr>
        <w:t xml:space="preserve"> unter freiem Himmel und </w:t>
      </w:r>
      <w:r w:rsidRPr="00C67397">
        <w:rPr>
          <w:rFonts w:ascii="Arial" w:hAnsi="Arial" w:cs="Arial"/>
          <w:sz w:val="22"/>
          <w:szCs w:val="22"/>
        </w:rPr>
        <w:t>sind</w:t>
      </w:r>
      <w:r w:rsidR="006D4668" w:rsidRPr="00C67397">
        <w:rPr>
          <w:rFonts w:ascii="Arial" w:hAnsi="Arial" w:cs="Arial"/>
          <w:sz w:val="22"/>
          <w:szCs w:val="22"/>
        </w:rPr>
        <w:t xml:space="preserve"> direkt von den Auswirkungen des Klimawandels betroffen</w:t>
      </w:r>
      <w:r w:rsidR="00294028" w:rsidRPr="00C67397">
        <w:rPr>
          <w:rFonts w:ascii="Arial" w:hAnsi="Arial" w:cs="Arial"/>
          <w:sz w:val="22"/>
          <w:szCs w:val="22"/>
        </w:rPr>
        <w:t>:</w:t>
      </w:r>
      <w:r w:rsidR="006D4668" w:rsidRPr="00C67397">
        <w:rPr>
          <w:rFonts w:ascii="Arial" w:hAnsi="Arial" w:cs="Arial"/>
          <w:sz w:val="22"/>
          <w:szCs w:val="22"/>
        </w:rPr>
        <w:t xml:space="preserve"> </w:t>
      </w:r>
      <w:r w:rsidR="00294028" w:rsidRPr="00C67397">
        <w:rPr>
          <w:rFonts w:ascii="Arial" w:hAnsi="Arial" w:cs="Arial"/>
          <w:sz w:val="22"/>
          <w:szCs w:val="22"/>
        </w:rPr>
        <w:t>E</w:t>
      </w:r>
      <w:r w:rsidR="006D4668" w:rsidRPr="00C67397">
        <w:rPr>
          <w:rFonts w:ascii="Arial" w:hAnsi="Arial" w:cs="Arial"/>
          <w:sz w:val="22"/>
          <w:szCs w:val="22"/>
        </w:rPr>
        <w:t>rneute Rekord</w:t>
      </w:r>
      <w:r w:rsidR="00595C46" w:rsidRPr="00C67397">
        <w:rPr>
          <w:rFonts w:ascii="Arial" w:hAnsi="Arial" w:cs="Arial"/>
          <w:sz w:val="22"/>
          <w:szCs w:val="22"/>
        </w:rPr>
        <w:t>-S</w:t>
      </w:r>
      <w:r w:rsidR="006D4668" w:rsidRPr="00C67397">
        <w:rPr>
          <w:rFonts w:ascii="Arial" w:hAnsi="Arial" w:cs="Arial"/>
          <w:sz w:val="22"/>
          <w:szCs w:val="22"/>
        </w:rPr>
        <w:t>chadholz</w:t>
      </w:r>
      <w:r w:rsidR="00595C46" w:rsidRPr="00C67397">
        <w:rPr>
          <w:rFonts w:ascii="Arial" w:hAnsi="Arial" w:cs="Arial"/>
          <w:sz w:val="22"/>
          <w:szCs w:val="22"/>
        </w:rPr>
        <w:t>m</w:t>
      </w:r>
      <w:r w:rsidR="006D4668" w:rsidRPr="00C67397">
        <w:rPr>
          <w:rFonts w:ascii="Arial" w:hAnsi="Arial" w:cs="Arial"/>
          <w:sz w:val="22"/>
          <w:szCs w:val="22"/>
        </w:rPr>
        <w:t>enge</w:t>
      </w:r>
      <w:r w:rsidR="00294028" w:rsidRPr="00C67397">
        <w:rPr>
          <w:rFonts w:ascii="Arial" w:hAnsi="Arial" w:cs="Arial"/>
          <w:sz w:val="22"/>
          <w:szCs w:val="22"/>
        </w:rPr>
        <w:t>n</w:t>
      </w:r>
      <w:r w:rsidR="006D4668" w:rsidRPr="00C67397">
        <w:rPr>
          <w:rFonts w:ascii="Arial" w:hAnsi="Arial" w:cs="Arial"/>
          <w:sz w:val="22"/>
          <w:szCs w:val="22"/>
        </w:rPr>
        <w:t xml:space="preserve">, </w:t>
      </w:r>
      <w:r w:rsidR="00595C46" w:rsidRPr="00C67397">
        <w:rPr>
          <w:rFonts w:ascii="Arial" w:hAnsi="Arial" w:cs="Arial"/>
          <w:sz w:val="22"/>
          <w:szCs w:val="22"/>
        </w:rPr>
        <w:t>z</w:t>
      </w:r>
      <w:r w:rsidR="006D4668" w:rsidRPr="00C67397">
        <w:rPr>
          <w:rFonts w:ascii="Arial" w:hAnsi="Arial" w:cs="Arial"/>
          <w:sz w:val="22"/>
          <w:szCs w:val="22"/>
        </w:rPr>
        <w:t xml:space="preserve">unehmende Schadinsekten, </w:t>
      </w:r>
      <w:r w:rsidR="00595C46" w:rsidRPr="00C67397">
        <w:rPr>
          <w:rFonts w:ascii="Arial" w:hAnsi="Arial" w:cs="Arial"/>
          <w:sz w:val="22"/>
          <w:szCs w:val="22"/>
        </w:rPr>
        <w:t xml:space="preserve">staubtrockene Böden, </w:t>
      </w:r>
      <w:r w:rsidR="006D4668" w:rsidRPr="00C67397">
        <w:rPr>
          <w:rFonts w:ascii="Arial" w:hAnsi="Arial" w:cs="Arial"/>
          <w:sz w:val="22"/>
          <w:szCs w:val="22"/>
        </w:rPr>
        <w:t>Waldbrände und Dürreschäden</w:t>
      </w:r>
      <w:r w:rsidR="00595C46" w:rsidRPr="00C67397">
        <w:rPr>
          <w:rFonts w:ascii="Arial" w:hAnsi="Arial" w:cs="Arial"/>
          <w:sz w:val="22"/>
          <w:szCs w:val="22"/>
        </w:rPr>
        <w:t xml:space="preserve">. Das alles macht ein </w:t>
      </w:r>
      <w:r w:rsidR="00294028" w:rsidRPr="00C67397">
        <w:rPr>
          <w:rFonts w:ascii="Arial" w:hAnsi="Arial" w:cs="Arial"/>
          <w:sz w:val="22"/>
          <w:szCs w:val="22"/>
        </w:rPr>
        <w:t xml:space="preserve">wirtschaftliches </w:t>
      </w:r>
      <w:r w:rsidR="00595C46" w:rsidRPr="00C67397">
        <w:rPr>
          <w:rFonts w:ascii="Arial" w:hAnsi="Arial" w:cs="Arial"/>
          <w:sz w:val="22"/>
          <w:szCs w:val="22"/>
        </w:rPr>
        <w:t>Überleben</w:t>
      </w:r>
      <w:r w:rsidR="00674406" w:rsidRPr="00C67397">
        <w:rPr>
          <w:rFonts w:ascii="Arial" w:hAnsi="Arial" w:cs="Arial"/>
          <w:sz w:val="22"/>
          <w:szCs w:val="22"/>
        </w:rPr>
        <w:t xml:space="preserve"> und eine nachhaltige </w:t>
      </w:r>
      <w:r w:rsidR="00294028" w:rsidRPr="00C67397">
        <w:rPr>
          <w:rFonts w:ascii="Arial" w:hAnsi="Arial" w:cs="Arial"/>
          <w:sz w:val="22"/>
          <w:szCs w:val="22"/>
        </w:rPr>
        <w:t xml:space="preserve">Bewirtschaftung </w:t>
      </w:r>
      <w:r w:rsidR="00674406" w:rsidRPr="00C67397">
        <w:rPr>
          <w:rFonts w:ascii="Arial" w:hAnsi="Arial" w:cs="Arial"/>
          <w:sz w:val="22"/>
          <w:szCs w:val="22"/>
        </w:rPr>
        <w:t>für die</w:t>
      </w:r>
      <w:r w:rsidRPr="00C67397">
        <w:rPr>
          <w:rFonts w:ascii="Arial" w:hAnsi="Arial" w:cs="Arial"/>
          <w:sz w:val="22"/>
          <w:szCs w:val="22"/>
        </w:rPr>
        <w:t xml:space="preserve"> heimischen Betriebe </w:t>
      </w:r>
      <w:r w:rsidR="00674406" w:rsidRPr="00C67397">
        <w:rPr>
          <w:rFonts w:ascii="Arial" w:hAnsi="Arial" w:cs="Arial"/>
          <w:sz w:val="22"/>
          <w:szCs w:val="22"/>
        </w:rPr>
        <w:t>nahezu unmöglich</w:t>
      </w:r>
      <w:r w:rsidR="00595C46" w:rsidRPr="00C67397">
        <w:rPr>
          <w:rFonts w:ascii="Arial" w:hAnsi="Arial" w:cs="Arial"/>
          <w:sz w:val="22"/>
          <w:szCs w:val="22"/>
        </w:rPr>
        <w:t xml:space="preserve">. </w:t>
      </w:r>
      <w:r w:rsidRPr="00C67397">
        <w:rPr>
          <w:rFonts w:ascii="Arial" w:hAnsi="Arial" w:cs="Arial"/>
          <w:sz w:val="22"/>
          <w:szCs w:val="22"/>
        </w:rPr>
        <w:t>Die Auswirkungen des Klimawandels sind nicht mehr zu leugnen</w:t>
      </w:r>
      <w:r w:rsidR="00674406" w:rsidRPr="00C67397">
        <w:rPr>
          <w:rFonts w:ascii="Arial" w:hAnsi="Arial" w:cs="Arial"/>
          <w:sz w:val="22"/>
          <w:szCs w:val="22"/>
        </w:rPr>
        <w:t xml:space="preserve"> und treffen uns</w:t>
      </w:r>
      <w:r w:rsidR="00D62179" w:rsidRPr="00C67397">
        <w:rPr>
          <w:rFonts w:ascii="Arial" w:hAnsi="Arial" w:cs="Arial"/>
          <w:sz w:val="22"/>
          <w:szCs w:val="22"/>
        </w:rPr>
        <w:t xml:space="preserve"> sehr</w:t>
      </w:r>
      <w:r w:rsidR="00674406" w:rsidRPr="00C67397">
        <w:rPr>
          <w:rFonts w:ascii="Arial" w:hAnsi="Arial" w:cs="Arial"/>
          <w:sz w:val="22"/>
          <w:szCs w:val="22"/>
        </w:rPr>
        <w:t xml:space="preserve"> hart</w:t>
      </w:r>
      <w:r w:rsidRPr="00C67397">
        <w:rPr>
          <w:rFonts w:ascii="Arial" w:hAnsi="Arial" w:cs="Arial"/>
          <w:sz w:val="22"/>
          <w:szCs w:val="22"/>
        </w:rPr>
        <w:t xml:space="preserve">“, </w:t>
      </w:r>
      <w:r w:rsidR="00633A2A" w:rsidRPr="00C67397">
        <w:rPr>
          <w:rFonts w:ascii="Arial" w:hAnsi="Arial" w:cs="Arial"/>
          <w:sz w:val="22"/>
          <w:szCs w:val="22"/>
        </w:rPr>
        <w:t xml:space="preserve">eröffnet DI Felix </w:t>
      </w:r>
      <w:proofErr w:type="spellStart"/>
      <w:r w:rsidR="00633A2A" w:rsidRPr="00C67397">
        <w:rPr>
          <w:rFonts w:ascii="Arial" w:hAnsi="Arial" w:cs="Arial"/>
          <w:sz w:val="22"/>
          <w:szCs w:val="22"/>
        </w:rPr>
        <w:t>Montecuccoli</w:t>
      </w:r>
      <w:proofErr w:type="spellEnd"/>
      <w:r w:rsidR="00633A2A" w:rsidRPr="00C67397">
        <w:rPr>
          <w:rFonts w:ascii="Arial" w:hAnsi="Arial" w:cs="Arial"/>
          <w:sz w:val="22"/>
          <w:szCs w:val="22"/>
        </w:rPr>
        <w:t xml:space="preserve">, Präsident </w:t>
      </w:r>
      <w:proofErr w:type="gramStart"/>
      <w:r w:rsidR="00633A2A" w:rsidRPr="00C67397">
        <w:rPr>
          <w:rFonts w:ascii="Arial" w:hAnsi="Arial" w:cs="Arial"/>
          <w:sz w:val="22"/>
          <w:szCs w:val="22"/>
        </w:rPr>
        <w:t xml:space="preserve">der </w:t>
      </w:r>
      <w:proofErr w:type="spellStart"/>
      <w:r w:rsidR="00633A2A" w:rsidRPr="00C67397">
        <w:rPr>
          <w:rFonts w:ascii="Arial" w:hAnsi="Arial" w:cs="Arial"/>
          <w:sz w:val="22"/>
          <w:szCs w:val="22"/>
        </w:rPr>
        <w:t>Land</w:t>
      </w:r>
      <w:proofErr w:type="gramEnd"/>
      <w:r w:rsidR="00633A2A" w:rsidRPr="00C67397">
        <w:rPr>
          <w:rFonts w:ascii="Arial" w:hAnsi="Arial" w:cs="Arial"/>
          <w:sz w:val="22"/>
          <w:szCs w:val="22"/>
        </w:rPr>
        <w:t>&amp;Forst</w:t>
      </w:r>
      <w:proofErr w:type="spellEnd"/>
      <w:r w:rsidR="00633A2A" w:rsidRPr="00C67397">
        <w:rPr>
          <w:rFonts w:ascii="Arial" w:hAnsi="Arial" w:cs="Arial"/>
          <w:sz w:val="22"/>
          <w:szCs w:val="22"/>
        </w:rPr>
        <w:t xml:space="preserve"> Betriebe Österreich</w:t>
      </w:r>
      <w:r w:rsidR="00D61BCE">
        <w:rPr>
          <w:rFonts w:ascii="Arial" w:hAnsi="Arial" w:cs="Arial"/>
          <w:sz w:val="22"/>
          <w:szCs w:val="22"/>
        </w:rPr>
        <w:t>,</w:t>
      </w:r>
      <w:r w:rsidR="00633A2A" w:rsidRPr="00C67397">
        <w:rPr>
          <w:rFonts w:ascii="Arial" w:hAnsi="Arial" w:cs="Arial"/>
          <w:sz w:val="22"/>
          <w:szCs w:val="22"/>
        </w:rPr>
        <w:t xml:space="preserve"> die Pressekonferenz. </w:t>
      </w:r>
    </w:p>
    <w:p w14:paraId="2B534B18" w14:textId="77777777" w:rsidR="008E717D" w:rsidRPr="00C67397" w:rsidRDefault="008E717D"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26F78C37" w14:textId="215F033C" w:rsidR="00ED03DE" w:rsidRPr="00C67397" w:rsidRDefault="002B7F0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lang w:val="de-DE"/>
        </w:rPr>
      </w:pPr>
      <w:r w:rsidRPr="00C67397">
        <w:rPr>
          <w:rFonts w:ascii="Arial" w:hAnsi="Arial" w:cs="Arial"/>
          <w:b/>
          <w:sz w:val="22"/>
          <w:szCs w:val="22"/>
          <w:lang w:val="de-DE"/>
        </w:rPr>
        <w:t xml:space="preserve">Holzeinschlag </w:t>
      </w:r>
      <w:r w:rsidR="00074A90" w:rsidRPr="00C67397">
        <w:rPr>
          <w:rFonts w:ascii="Arial" w:hAnsi="Arial" w:cs="Arial"/>
          <w:b/>
          <w:sz w:val="22"/>
          <w:szCs w:val="22"/>
          <w:lang w:val="de-DE"/>
        </w:rPr>
        <w:t xml:space="preserve">– </w:t>
      </w:r>
      <w:r w:rsidR="00ED03DE" w:rsidRPr="00C67397">
        <w:rPr>
          <w:rFonts w:ascii="Arial" w:hAnsi="Arial" w:cs="Arial"/>
          <w:b/>
          <w:sz w:val="22"/>
          <w:szCs w:val="22"/>
          <w:lang w:val="de-DE"/>
        </w:rPr>
        <w:t>Klimawandel verursacht Rekord-Schadholzmengen</w:t>
      </w:r>
    </w:p>
    <w:p w14:paraId="38B0E6A0" w14:textId="78DD32AD" w:rsidR="00595C46" w:rsidRPr="00C67397" w:rsidRDefault="00595C4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Im Jahr 2019 betrug die österreichische Gesamt-Holzernte 18,9 Millionen Festmeter, das sind um 1,5</w:t>
      </w:r>
      <w:r w:rsidR="00D62179" w:rsidRPr="00C67397">
        <w:rPr>
          <w:rFonts w:ascii="Arial" w:hAnsi="Arial" w:cs="Arial"/>
          <w:sz w:val="22"/>
          <w:szCs w:val="22"/>
          <w:lang w:val="de-DE"/>
        </w:rPr>
        <w:t xml:space="preserve"> Prozent</w:t>
      </w:r>
      <w:r w:rsidRPr="00C67397">
        <w:rPr>
          <w:rFonts w:ascii="Arial" w:hAnsi="Arial" w:cs="Arial"/>
          <w:sz w:val="22"/>
          <w:szCs w:val="22"/>
          <w:lang w:val="de-DE"/>
        </w:rPr>
        <w:t xml:space="preserve"> weniger als 2018. D</w:t>
      </w:r>
      <w:r w:rsidR="00D62179" w:rsidRPr="00C67397">
        <w:rPr>
          <w:rFonts w:ascii="Arial" w:hAnsi="Arial" w:cs="Arial"/>
          <w:sz w:val="22"/>
          <w:szCs w:val="22"/>
          <w:lang w:val="de-DE"/>
        </w:rPr>
        <w:t xml:space="preserve">er Klimawandel </w:t>
      </w:r>
      <w:r w:rsidRPr="00C67397">
        <w:rPr>
          <w:rFonts w:ascii="Arial" w:hAnsi="Arial" w:cs="Arial"/>
          <w:sz w:val="22"/>
          <w:szCs w:val="22"/>
          <w:lang w:val="de-DE"/>
        </w:rPr>
        <w:t xml:space="preserve">spiegelt sich </w:t>
      </w:r>
      <w:r w:rsidR="00294028" w:rsidRPr="00C67397">
        <w:rPr>
          <w:rFonts w:ascii="Arial" w:hAnsi="Arial" w:cs="Arial"/>
          <w:sz w:val="22"/>
          <w:szCs w:val="22"/>
          <w:lang w:val="de-DE"/>
        </w:rPr>
        <w:t xml:space="preserve">jedoch </w:t>
      </w:r>
      <w:r w:rsidRPr="00C67397">
        <w:rPr>
          <w:rFonts w:ascii="Arial" w:hAnsi="Arial" w:cs="Arial"/>
          <w:sz w:val="22"/>
          <w:szCs w:val="22"/>
          <w:lang w:val="de-DE"/>
        </w:rPr>
        <w:t xml:space="preserve">in einer Rekord-Schadholzmenge von 11,7 Millionen Festmeter wider. Diese setzt sich zusammen aus: </w:t>
      </w:r>
    </w:p>
    <w:p w14:paraId="724F5164" w14:textId="37C7F011" w:rsidR="00595C46" w:rsidRPr="00C67397" w:rsidRDefault="00595C46" w:rsidP="003B1CF5">
      <w:pPr>
        <w:pStyle w:val="HTMLVorformatiert"/>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hanging="426"/>
        <w:jc w:val="both"/>
        <w:rPr>
          <w:rFonts w:ascii="Arial" w:hAnsi="Arial" w:cs="Arial"/>
          <w:sz w:val="22"/>
          <w:szCs w:val="22"/>
          <w:lang w:val="de-DE"/>
        </w:rPr>
      </w:pPr>
      <w:r w:rsidRPr="00C67397">
        <w:rPr>
          <w:rFonts w:ascii="Arial" w:hAnsi="Arial" w:cs="Arial"/>
          <w:sz w:val="22"/>
          <w:szCs w:val="22"/>
          <w:lang w:val="de-DE"/>
        </w:rPr>
        <w:t>4,9 Millionen Festmeter</w:t>
      </w:r>
      <w:r w:rsidR="00294028" w:rsidRPr="00C67397">
        <w:rPr>
          <w:rFonts w:ascii="Arial" w:hAnsi="Arial" w:cs="Arial"/>
          <w:sz w:val="22"/>
          <w:szCs w:val="22"/>
          <w:lang w:val="de-DE"/>
        </w:rPr>
        <w:t xml:space="preserve"> (</w:t>
      </w:r>
      <w:r w:rsidRPr="00C67397">
        <w:rPr>
          <w:rFonts w:ascii="Arial" w:hAnsi="Arial" w:cs="Arial"/>
          <w:sz w:val="22"/>
          <w:szCs w:val="22"/>
          <w:lang w:val="de-DE"/>
        </w:rPr>
        <w:t>vorrangig</w:t>
      </w:r>
      <w:r w:rsidR="00294028" w:rsidRPr="00C67397">
        <w:rPr>
          <w:rFonts w:ascii="Arial" w:hAnsi="Arial" w:cs="Arial"/>
          <w:sz w:val="22"/>
          <w:szCs w:val="22"/>
          <w:lang w:val="de-DE"/>
        </w:rPr>
        <w:t>)</w:t>
      </w:r>
      <w:r w:rsidRPr="00C67397">
        <w:rPr>
          <w:rFonts w:ascii="Arial" w:hAnsi="Arial" w:cs="Arial"/>
          <w:sz w:val="22"/>
          <w:szCs w:val="22"/>
          <w:lang w:val="de-DE"/>
        </w:rPr>
        <w:t xml:space="preserve"> Borkenkäfer</w:t>
      </w:r>
      <w:r w:rsidR="00294028" w:rsidRPr="00C67397">
        <w:rPr>
          <w:rFonts w:ascii="Arial" w:hAnsi="Arial" w:cs="Arial"/>
          <w:sz w:val="22"/>
          <w:szCs w:val="22"/>
          <w:lang w:val="de-DE"/>
        </w:rPr>
        <w:t>holz</w:t>
      </w:r>
      <w:r w:rsidRPr="00C67397">
        <w:rPr>
          <w:rFonts w:ascii="Arial" w:hAnsi="Arial" w:cs="Arial"/>
          <w:sz w:val="22"/>
          <w:szCs w:val="22"/>
          <w:lang w:val="de-DE"/>
        </w:rPr>
        <w:t>. Die Hauptschadensgeb</w:t>
      </w:r>
      <w:r w:rsidR="005D09ED" w:rsidRPr="00C67397">
        <w:rPr>
          <w:rFonts w:ascii="Arial" w:hAnsi="Arial" w:cs="Arial"/>
          <w:sz w:val="22"/>
          <w:szCs w:val="22"/>
          <w:lang w:val="de-DE"/>
        </w:rPr>
        <w:t>ie</w:t>
      </w:r>
      <w:r w:rsidRPr="00C67397">
        <w:rPr>
          <w:rFonts w:ascii="Arial" w:hAnsi="Arial" w:cs="Arial"/>
          <w:sz w:val="22"/>
          <w:szCs w:val="22"/>
          <w:lang w:val="de-DE"/>
        </w:rPr>
        <w:t xml:space="preserve">te </w:t>
      </w:r>
      <w:r w:rsidR="00674406" w:rsidRPr="00C67397">
        <w:rPr>
          <w:rFonts w:ascii="Arial" w:hAnsi="Arial" w:cs="Arial"/>
          <w:sz w:val="22"/>
          <w:szCs w:val="22"/>
          <w:lang w:val="de-DE"/>
        </w:rPr>
        <w:t xml:space="preserve">sind </w:t>
      </w:r>
      <w:r w:rsidR="00294028" w:rsidRPr="00C67397">
        <w:rPr>
          <w:rFonts w:ascii="Arial" w:hAnsi="Arial" w:cs="Arial"/>
          <w:sz w:val="22"/>
          <w:szCs w:val="22"/>
          <w:lang w:val="de-DE"/>
        </w:rPr>
        <w:t xml:space="preserve">dabei </w:t>
      </w:r>
      <w:r w:rsidR="00674406" w:rsidRPr="00C67397">
        <w:rPr>
          <w:rFonts w:ascii="Arial" w:hAnsi="Arial" w:cs="Arial"/>
          <w:sz w:val="22"/>
          <w:szCs w:val="22"/>
          <w:lang w:val="de-DE"/>
        </w:rPr>
        <w:t>das</w:t>
      </w:r>
      <w:r w:rsidRPr="00C67397">
        <w:rPr>
          <w:rFonts w:ascii="Arial" w:hAnsi="Arial" w:cs="Arial"/>
          <w:sz w:val="22"/>
          <w:szCs w:val="22"/>
          <w:lang w:val="de-DE"/>
        </w:rPr>
        <w:t xml:space="preserve"> Wald- und Mühlviertel. </w:t>
      </w:r>
    </w:p>
    <w:p w14:paraId="61649CB6" w14:textId="05678559" w:rsidR="00595C46" w:rsidRPr="00C67397" w:rsidRDefault="00595C46" w:rsidP="003B1CF5">
      <w:pPr>
        <w:pStyle w:val="HTMLVorformatiert"/>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hanging="426"/>
        <w:jc w:val="both"/>
        <w:rPr>
          <w:rFonts w:ascii="Arial" w:hAnsi="Arial" w:cs="Arial"/>
          <w:sz w:val="22"/>
          <w:szCs w:val="22"/>
          <w:lang w:val="de-DE"/>
        </w:rPr>
      </w:pPr>
      <w:r w:rsidRPr="00C67397">
        <w:rPr>
          <w:rFonts w:ascii="Arial" w:hAnsi="Arial" w:cs="Arial"/>
          <w:sz w:val="22"/>
          <w:szCs w:val="22"/>
          <w:lang w:val="de-DE"/>
        </w:rPr>
        <w:t>6,8 Millionen Festmeter</w:t>
      </w:r>
      <w:r w:rsidR="00294028" w:rsidRPr="00C67397">
        <w:rPr>
          <w:rFonts w:ascii="Arial" w:hAnsi="Arial" w:cs="Arial"/>
          <w:sz w:val="22"/>
          <w:szCs w:val="22"/>
          <w:lang w:val="de-DE"/>
        </w:rPr>
        <w:t xml:space="preserve"> </w:t>
      </w:r>
      <w:r w:rsidRPr="00C67397">
        <w:rPr>
          <w:rFonts w:ascii="Arial" w:hAnsi="Arial" w:cs="Arial"/>
          <w:sz w:val="22"/>
          <w:szCs w:val="22"/>
          <w:lang w:val="de-DE"/>
        </w:rPr>
        <w:t>Sturm-, Eis- und Schneeschäden</w:t>
      </w:r>
      <w:r w:rsidR="00294028" w:rsidRPr="00C67397">
        <w:rPr>
          <w:rFonts w:ascii="Arial" w:hAnsi="Arial" w:cs="Arial"/>
          <w:sz w:val="22"/>
          <w:szCs w:val="22"/>
          <w:lang w:val="de-DE"/>
        </w:rPr>
        <w:t>. Dies</w:t>
      </w:r>
      <w:r w:rsidRPr="00C67397">
        <w:rPr>
          <w:rFonts w:ascii="Arial" w:hAnsi="Arial" w:cs="Arial"/>
          <w:sz w:val="22"/>
          <w:szCs w:val="22"/>
          <w:lang w:val="de-DE"/>
        </w:rPr>
        <w:t xml:space="preserve"> hauptsächlich in Tirol, Salzburg, Steiermark und Kärnten. </w:t>
      </w:r>
    </w:p>
    <w:p w14:paraId="70DA559D" w14:textId="21D2A5A2" w:rsidR="00ED03DE" w:rsidRPr="00C67397" w:rsidRDefault="00ED03DE"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 xml:space="preserve">Die Situation in den Nachbarländern stellt sich ähnlich bis noch dramatischer dar und führt zu einem enormen Markt- und Preisdruck. </w:t>
      </w:r>
    </w:p>
    <w:p w14:paraId="09590362" w14:textId="77777777" w:rsidR="00074A90" w:rsidRPr="00C67397" w:rsidRDefault="00074A90"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391500B3" w14:textId="06279E8D" w:rsidR="002B093A" w:rsidRPr="00C67397" w:rsidRDefault="00C1270C"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r w:rsidRPr="00C67397">
        <w:rPr>
          <w:rFonts w:ascii="Arial" w:hAnsi="Arial" w:cs="Arial"/>
          <w:b/>
          <w:sz w:val="22"/>
          <w:szCs w:val="22"/>
        </w:rPr>
        <w:t>Außenhandelsbilanz</w:t>
      </w:r>
      <w:r w:rsidR="005D09ED" w:rsidRPr="00C67397">
        <w:rPr>
          <w:rFonts w:ascii="Arial" w:hAnsi="Arial" w:cs="Arial"/>
          <w:b/>
          <w:sz w:val="22"/>
          <w:szCs w:val="22"/>
        </w:rPr>
        <w:t xml:space="preserve"> 2019</w:t>
      </w:r>
    </w:p>
    <w:p w14:paraId="75C8B2A2" w14:textId="1DB3B80F" w:rsidR="002B093A" w:rsidRPr="00C67397" w:rsidRDefault="002B093A"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 xml:space="preserve">Österreich importierte </w:t>
      </w:r>
      <w:r w:rsidR="00ED03DE" w:rsidRPr="00C67397">
        <w:rPr>
          <w:rFonts w:ascii="Arial" w:hAnsi="Arial" w:cs="Arial"/>
          <w:sz w:val="22"/>
          <w:szCs w:val="22"/>
        </w:rPr>
        <w:t>2019</w:t>
      </w:r>
      <w:r w:rsidR="00A35A98" w:rsidRPr="00C67397">
        <w:rPr>
          <w:rFonts w:ascii="Arial" w:hAnsi="Arial" w:cs="Arial"/>
          <w:sz w:val="22"/>
          <w:szCs w:val="22"/>
        </w:rPr>
        <w:t xml:space="preserve"> </w:t>
      </w:r>
      <w:r w:rsidR="00ED03DE" w:rsidRPr="00C67397">
        <w:rPr>
          <w:rFonts w:ascii="Arial" w:hAnsi="Arial" w:cs="Arial"/>
          <w:sz w:val="22"/>
          <w:szCs w:val="22"/>
        </w:rPr>
        <w:t>insgesamt 11,1 Millionen Festmeter Rohholz</w:t>
      </w:r>
      <w:r w:rsidR="00674406" w:rsidRPr="00C67397">
        <w:rPr>
          <w:rFonts w:ascii="Arial" w:hAnsi="Arial" w:cs="Arial"/>
          <w:sz w:val="22"/>
          <w:szCs w:val="22"/>
        </w:rPr>
        <w:t xml:space="preserve">. </w:t>
      </w:r>
      <w:r w:rsidRPr="00C67397">
        <w:rPr>
          <w:rFonts w:ascii="Arial" w:hAnsi="Arial" w:cs="Arial"/>
          <w:sz w:val="22"/>
          <w:szCs w:val="22"/>
        </w:rPr>
        <w:t xml:space="preserve">Hauptimportländer </w:t>
      </w:r>
      <w:r w:rsidR="0097701A" w:rsidRPr="00C67397">
        <w:rPr>
          <w:rFonts w:ascii="Arial" w:hAnsi="Arial" w:cs="Arial"/>
          <w:sz w:val="22"/>
          <w:szCs w:val="22"/>
        </w:rPr>
        <w:t>waren</w:t>
      </w:r>
      <w:r w:rsidRPr="00C67397">
        <w:rPr>
          <w:rFonts w:ascii="Arial" w:hAnsi="Arial" w:cs="Arial"/>
          <w:sz w:val="22"/>
          <w:szCs w:val="22"/>
        </w:rPr>
        <w:t xml:space="preserve"> Tschechien</w:t>
      </w:r>
      <w:r w:rsidR="00ED03DE" w:rsidRPr="00C67397">
        <w:rPr>
          <w:rFonts w:ascii="Arial" w:hAnsi="Arial" w:cs="Arial"/>
          <w:sz w:val="22"/>
          <w:szCs w:val="22"/>
        </w:rPr>
        <w:t xml:space="preserve"> </w:t>
      </w:r>
      <w:r w:rsidRPr="00C67397">
        <w:rPr>
          <w:rFonts w:ascii="Arial" w:hAnsi="Arial" w:cs="Arial"/>
          <w:sz w:val="22"/>
          <w:szCs w:val="22"/>
        </w:rPr>
        <w:t xml:space="preserve">und Deutschland. </w:t>
      </w:r>
      <w:r w:rsidR="00633A2A" w:rsidRPr="00C67397">
        <w:rPr>
          <w:rFonts w:ascii="Arial" w:hAnsi="Arial" w:cs="Arial"/>
          <w:sz w:val="22"/>
          <w:szCs w:val="22"/>
        </w:rPr>
        <w:t xml:space="preserve">Hier sind vor allem die Importsteigerungen aus Tschechien </w:t>
      </w:r>
      <w:r w:rsidR="00C1270C" w:rsidRPr="00C67397">
        <w:rPr>
          <w:rFonts w:ascii="Arial" w:hAnsi="Arial" w:cs="Arial"/>
          <w:sz w:val="22"/>
          <w:szCs w:val="22"/>
        </w:rPr>
        <w:t xml:space="preserve">um </w:t>
      </w:r>
      <w:r w:rsidR="00633A2A" w:rsidRPr="00C67397">
        <w:rPr>
          <w:rFonts w:ascii="Arial" w:hAnsi="Arial" w:cs="Arial"/>
          <w:sz w:val="22"/>
          <w:szCs w:val="22"/>
        </w:rPr>
        <w:t>15</w:t>
      </w:r>
      <w:r w:rsidR="00C1270C" w:rsidRPr="00C67397">
        <w:rPr>
          <w:rFonts w:ascii="Arial" w:hAnsi="Arial" w:cs="Arial"/>
          <w:sz w:val="22"/>
          <w:szCs w:val="22"/>
        </w:rPr>
        <w:t xml:space="preserve"> Prozent</w:t>
      </w:r>
      <w:r w:rsidR="00633A2A" w:rsidRPr="00C67397">
        <w:rPr>
          <w:rFonts w:ascii="Arial" w:hAnsi="Arial" w:cs="Arial"/>
          <w:sz w:val="22"/>
          <w:szCs w:val="22"/>
        </w:rPr>
        <w:t xml:space="preserve"> und eine Vervierfachung des Imports aus Italien, bedingt durch große Windwürfe</w:t>
      </w:r>
      <w:r w:rsidR="00C1270C" w:rsidRPr="00C67397">
        <w:rPr>
          <w:rFonts w:ascii="Arial" w:hAnsi="Arial" w:cs="Arial"/>
          <w:sz w:val="22"/>
          <w:szCs w:val="22"/>
        </w:rPr>
        <w:t xml:space="preserve"> </w:t>
      </w:r>
      <w:r w:rsidR="00633A2A" w:rsidRPr="00C67397">
        <w:rPr>
          <w:rFonts w:ascii="Arial" w:hAnsi="Arial" w:cs="Arial"/>
          <w:sz w:val="22"/>
          <w:szCs w:val="22"/>
        </w:rPr>
        <w:t>2018</w:t>
      </w:r>
      <w:r w:rsidR="00294028" w:rsidRPr="00C67397">
        <w:rPr>
          <w:rFonts w:ascii="Arial" w:hAnsi="Arial" w:cs="Arial"/>
          <w:sz w:val="22"/>
          <w:szCs w:val="22"/>
        </w:rPr>
        <w:t xml:space="preserve"> </w:t>
      </w:r>
      <w:r w:rsidR="00674406" w:rsidRPr="00C67397">
        <w:rPr>
          <w:rFonts w:ascii="Arial" w:hAnsi="Arial" w:cs="Arial"/>
          <w:sz w:val="22"/>
          <w:szCs w:val="22"/>
        </w:rPr>
        <w:t>zu beachten</w:t>
      </w:r>
      <w:r w:rsidR="00633A2A" w:rsidRPr="00C67397">
        <w:rPr>
          <w:rFonts w:ascii="Arial" w:hAnsi="Arial" w:cs="Arial"/>
          <w:sz w:val="22"/>
          <w:szCs w:val="22"/>
        </w:rPr>
        <w:t xml:space="preserve">. </w:t>
      </w:r>
      <w:r w:rsidR="00C1270C" w:rsidRPr="00C67397">
        <w:rPr>
          <w:rFonts w:ascii="Arial" w:hAnsi="Arial" w:cs="Arial"/>
          <w:sz w:val="22"/>
          <w:szCs w:val="22"/>
        </w:rPr>
        <w:t>Aus einem</w:t>
      </w:r>
      <w:r w:rsidR="00674406" w:rsidRPr="00C67397">
        <w:rPr>
          <w:rFonts w:ascii="Arial" w:hAnsi="Arial" w:cs="Arial"/>
          <w:sz w:val="22"/>
          <w:szCs w:val="22"/>
        </w:rPr>
        <w:t xml:space="preserve"> Gesamt-Rohholzimport von 11,1 Mi</w:t>
      </w:r>
      <w:r w:rsidR="00D62179" w:rsidRPr="00C67397">
        <w:rPr>
          <w:rFonts w:ascii="Arial" w:hAnsi="Arial" w:cs="Arial"/>
          <w:sz w:val="22"/>
          <w:szCs w:val="22"/>
        </w:rPr>
        <w:t>llionen</w:t>
      </w:r>
      <w:r w:rsidR="00674406" w:rsidRPr="00C67397">
        <w:rPr>
          <w:rFonts w:ascii="Arial" w:hAnsi="Arial" w:cs="Arial"/>
          <w:sz w:val="22"/>
          <w:szCs w:val="22"/>
        </w:rPr>
        <w:t xml:space="preserve"> Festmeter </w:t>
      </w:r>
      <w:r w:rsidR="00C1270C" w:rsidRPr="00C67397">
        <w:rPr>
          <w:rFonts w:ascii="Arial" w:hAnsi="Arial" w:cs="Arial"/>
          <w:sz w:val="22"/>
          <w:szCs w:val="22"/>
        </w:rPr>
        <w:t xml:space="preserve">und einem Gesamt-Rohholzexport von 0,9 Millionen Festmeter ergibt sich somit eine Netto-Rohholz-Außenhandelsbilanz 2019 von 10,2 Millionen Festmeter. </w:t>
      </w:r>
    </w:p>
    <w:p w14:paraId="2F79E85D" w14:textId="77777777" w:rsidR="00074A90" w:rsidRPr="00C67397" w:rsidRDefault="00074A90"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72D406D5" w14:textId="083D0B69" w:rsidR="00074A90" w:rsidRPr="00C67397" w:rsidRDefault="00074A90"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r w:rsidRPr="00C67397">
        <w:rPr>
          <w:rFonts w:ascii="Arial" w:hAnsi="Arial" w:cs="Arial"/>
          <w:b/>
          <w:sz w:val="22"/>
          <w:szCs w:val="22"/>
        </w:rPr>
        <w:t>Holzpreis</w:t>
      </w:r>
      <w:r w:rsidR="005D09ED" w:rsidRPr="00C67397">
        <w:rPr>
          <w:rFonts w:ascii="Arial" w:hAnsi="Arial" w:cs="Arial"/>
          <w:b/>
          <w:sz w:val="22"/>
          <w:szCs w:val="22"/>
        </w:rPr>
        <w:t>e auf Talfahrt</w:t>
      </w:r>
    </w:p>
    <w:p w14:paraId="49FC44C4" w14:textId="49F55047" w:rsidR="00C1270C" w:rsidRPr="00C67397" w:rsidRDefault="002B7F0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 xml:space="preserve">Der Jahresdurchschnittspreis für Nadelsägerundholz </w:t>
      </w:r>
      <w:r w:rsidR="00F41EFE" w:rsidRPr="00C67397">
        <w:rPr>
          <w:rFonts w:ascii="Arial" w:hAnsi="Arial" w:cs="Arial"/>
          <w:sz w:val="22"/>
          <w:szCs w:val="22"/>
          <w:lang w:val="de-DE"/>
        </w:rPr>
        <w:t xml:space="preserve">sank </w:t>
      </w:r>
      <w:r w:rsidR="005D09ED" w:rsidRPr="00C67397">
        <w:rPr>
          <w:rFonts w:ascii="Arial" w:hAnsi="Arial" w:cs="Arial"/>
          <w:sz w:val="22"/>
          <w:szCs w:val="22"/>
          <w:lang w:val="de-DE"/>
        </w:rPr>
        <w:t>2019</w:t>
      </w:r>
      <w:r w:rsidR="00F41EFE" w:rsidRPr="00C67397">
        <w:rPr>
          <w:rFonts w:ascii="Arial" w:hAnsi="Arial" w:cs="Arial"/>
          <w:sz w:val="22"/>
          <w:szCs w:val="22"/>
          <w:lang w:val="de-DE"/>
        </w:rPr>
        <w:t xml:space="preserve"> </w:t>
      </w:r>
      <w:r w:rsidR="0017606F" w:rsidRPr="00C67397">
        <w:rPr>
          <w:rFonts w:ascii="Arial" w:hAnsi="Arial" w:cs="Arial"/>
          <w:sz w:val="22"/>
          <w:szCs w:val="22"/>
          <w:lang w:val="de-DE"/>
        </w:rPr>
        <w:t xml:space="preserve">im Vergleich zu </w:t>
      </w:r>
      <w:r w:rsidR="005D09ED" w:rsidRPr="00C67397">
        <w:rPr>
          <w:rFonts w:ascii="Arial" w:hAnsi="Arial" w:cs="Arial"/>
          <w:sz w:val="22"/>
          <w:szCs w:val="22"/>
          <w:lang w:val="de-DE"/>
        </w:rPr>
        <w:t>2018</w:t>
      </w:r>
      <w:r w:rsidR="00A35A98" w:rsidRPr="00C67397">
        <w:rPr>
          <w:rFonts w:ascii="Arial" w:hAnsi="Arial" w:cs="Arial"/>
          <w:sz w:val="22"/>
          <w:szCs w:val="22"/>
          <w:lang w:val="de-DE"/>
        </w:rPr>
        <w:t xml:space="preserve"> </w:t>
      </w:r>
      <w:r w:rsidR="00F41EFE" w:rsidRPr="00C67397">
        <w:rPr>
          <w:rFonts w:ascii="Arial" w:hAnsi="Arial" w:cs="Arial"/>
          <w:sz w:val="22"/>
          <w:szCs w:val="22"/>
          <w:lang w:val="de-DE"/>
        </w:rPr>
        <w:t xml:space="preserve">von </w:t>
      </w:r>
      <w:r w:rsidR="005D09ED" w:rsidRPr="00C67397">
        <w:rPr>
          <w:rFonts w:ascii="Arial" w:hAnsi="Arial" w:cs="Arial"/>
          <w:sz w:val="22"/>
          <w:szCs w:val="22"/>
          <w:lang w:val="de-DE"/>
        </w:rPr>
        <w:t>85,6</w:t>
      </w:r>
      <w:r w:rsidR="00F41EFE" w:rsidRPr="00C67397">
        <w:rPr>
          <w:rFonts w:ascii="Arial" w:hAnsi="Arial" w:cs="Arial"/>
          <w:sz w:val="22"/>
          <w:szCs w:val="22"/>
          <w:lang w:val="de-DE"/>
        </w:rPr>
        <w:t xml:space="preserve"> Euro auf </w:t>
      </w:r>
      <w:r w:rsidR="005D09ED" w:rsidRPr="00C67397">
        <w:rPr>
          <w:rFonts w:ascii="Arial" w:hAnsi="Arial" w:cs="Arial"/>
          <w:sz w:val="22"/>
          <w:szCs w:val="22"/>
          <w:lang w:val="de-DE"/>
        </w:rPr>
        <w:t>74,4</w:t>
      </w:r>
      <w:r w:rsidR="00F41EFE" w:rsidRPr="00C67397">
        <w:rPr>
          <w:rFonts w:ascii="Arial" w:hAnsi="Arial" w:cs="Arial"/>
          <w:sz w:val="22"/>
          <w:szCs w:val="22"/>
          <w:lang w:val="de-DE"/>
        </w:rPr>
        <w:t xml:space="preserve"> Euro pro Festmeter</w:t>
      </w:r>
      <w:r w:rsidR="005D09ED" w:rsidRPr="00C67397">
        <w:rPr>
          <w:rFonts w:ascii="Arial" w:hAnsi="Arial" w:cs="Arial"/>
          <w:sz w:val="22"/>
          <w:szCs w:val="22"/>
          <w:lang w:val="de-DE"/>
        </w:rPr>
        <w:t xml:space="preserve"> und befindet sich somit seit </w:t>
      </w:r>
      <w:r w:rsidR="00633A2A" w:rsidRPr="00C67397">
        <w:rPr>
          <w:rFonts w:ascii="Arial" w:hAnsi="Arial" w:cs="Arial"/>
          <w:sz w:val="22"/>
          <w:szCs w:val="22"/>
          <w:lang w:val="de-DE"/>
        </w:rPr>
        <w:t>mehreren</w:t>
      </w:r>
      <w:r w:rsidR="005D09ED" w:rsidRPr="00C67397">
        <w:rPr>
          <w:rFonts w:ascii="Arial" w:hAnsi="Arial" w:cs="Arial"/>
          <w:sz w:val="22"/>
          <w:szCs w:val="22"/>
          <w:lang w:val="de-DE"/>
        </w:rPr>
        <w:t xml:space="preserve"> Jahren auf </w:t>
      </w:r>
      <w:r w:rsidR="00294028" w:rsidRPr="00C67397">
        <w:rPr>
          <w:rFonts w:ascii="Arial" w:hAnsi="Arial" w:cs="Arial"/>
          <w:sz w:val="22"/>
          <w:szCs w:val="22"/>
          <w:lang w:val="de-DE"/>
        </w:rPr>
        <w:t>kontinuierliche</w:t>
      </w:r>
      <w:r w:rsidR="00FF1A41" w:rsidRPr="00C67397">
        <w:rPr>
          <w:rFonts w:ascii="Arial" w:hAnsi="Arial" w:cs="Arial"/>
          <w:sz w:val="22"/>
          <w:szCs w:val="22"/>
          <w:lang w:val="de-DE"/>
        </w:rPr>
        <w:t>r</w:t>
      </w:r>
      <w:r w:rsidR="00294028" w:rsidRPr="00C67397">
        <w:rPr>
          <w:rFonts w:ascii="Arial" w:hAnsi="Arial" w:cs="Arial"/>
          <w:sz w:val="22"/>
          <w:szCs w:val="22"/>
          <w:lang w:val="de-DE"/>
        </w:rPr>
        <w:t xml:space="preserve"> </w:t>
      </w:r>
      <w:r w:rsidR="005D09ED" w:rsidRPr="00C67397">
        <w:rPr>
          <w:rFonts w:ascii="Arial" w:hAnsi="Arial" w:cs="Arial"/>
          <w:sz w:val="22"/>
          <w:szCs w:val="22"/>
          <w:lang w:val="de-DE"/>
        </w:rPr>
        <w:t xml:space="preserve">Talfahrt. </w:t>
      </w:r>
    </w:p>
    <w:p w14:paraId="50F51B96" w14:textId="77777777" w:rsidR="00C1270C" w:rsidRPr="00C67397" w:rsidRDefault="00C1270C"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45C29E3A" w14:textId="79117EC3" w:rsidR="005D09ED" w:rsidRDefault="00C1270C"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„Wir brauchen Preise am Niveau von 2013 bis 2015</w:t>
      </w:r>
      <w:r w:rsidR="00294028" w:rsidRPr="00C67397">
        <w:rPr>
          <w:rFonts w:ascii="Arial" w:hAnsi="Arial" w:cs="Arial"/>
          <w:sz w:val="22"/>
          <w:szCs w:val="22"/>
          <w:lang w:val="de-DE"/>
        </w:rPr>
        <w:t xml:space="preserve"> von 90 Euro und mehr</w:t>
      </w:r>
      <w:r w:rsidRPr="00C67397">
        <w:rPr>
          <w:rFonts w:ascii="Arial" w:hAnsi="Arial" w:cs="Arial"/>
          <w:sz w:val="22"/>
          <w:szCs w:val="22"/>
          <w:lang w:val="de-DE"/>
        </w:rPr>
        <w:t xml:space="preserve">, um nachhaltig wirtschaften zu können. </w:t>
      </w:r>
      <w:r w:rsidR="00294028" w:rsidRPr="00C67397">
        <w:rPr>
          <w:rFonts w:ascii="Arial" w:hAnsi="Arial" w:cs="Arial"/>
          <w:sz w:val="22"/>
          <w:szCs w:val="22"/>
          <w:lang w:val="de-DE"/>
        </w:rPr>
        <w:t xml:space="preserve">Heute befinden wir uns bereits 30 Prozent darunter und </w:t>
      </w:r>
      <w:r w:rsidRPr="00C67397">
        <w:rPr>
          <w:rFonts w:ascii="Arial" w:hAnsi="Arial" w:cs="Arial"/>
          <w:sz w:val="22"/>
          <w:szCs w:val="22"/>
          <w:lang w:val="de-DE"/>
        </w:rPr>
        <w:t xml:space="preserve">die österreichische Forstwirtschaft </w:t>
      </w:r>
      <w:r w:rsidR="00294028" w:rsidRPr="00C67397">
        <w:rPr>
          <w:rFonts w:ascii="Arial" w:hAnsi="Arial" w:cs="Arial"/>
          <w:sz w:val="22"/>
          <w:szCs w:val="22"/>
          <w:lang w:val="de-DE"/>
        </w:rPr>
        <w:t xml:space="preserve">ist </w:t>
      </w:r>
      <w:r w:rsidRPr="00C67397">
        <w:rPr>
          <w:rFonts w:ascii="Arial" w:hAnsi="Arial" w:cs="Arial"/>
          <w:sz w:val="22"/>
          <w:szCs w:val="22"/>
          <w:lang w:val="de-DE"/>
        </w:rPr>
        <w:t>am Verhungern!</w:t>
      </w:r>
      <w:r w:rsidR="00914C5D" w:rsidRPr="00C67397">
        <w:rPr>
          <w:rFonts w:ascii="Arial" w:hAnsi="Arial" w:cs="Arial"/>
          <w:sz w:val="22"/>
          <w:szCs w:val="22"/>
          <w:lang w:val="de-DE"/>
        </w:rPr>
        <w:t xml:space="preserve"> In den letzten drei Jahren haben heimische Waldbesitzer einen Schaden von rund ½ Mrd. Euro erlitten. Und auch für das heurige Jahr werden weitere hundert</w:t>
      </w:r>
      <w:r w:rsidR="00294028" w:rsidRPr="00C67397">
        <w:rPr>
          <w:rFonts w:ascii="Arial" w:hAnsi="Arial" w:cs="Arial"/>
          <w:sz w:val="22"/>
          <w:szCs w:val="22"/>
          <w:lang w:val="de-DE"/>
        </w:rPr>
        <w:t>e</w:t>
      </w:r>
      <w:r w:rsidR="00914C5D" w:rsidRPr="00C67397">
        <w:rPr>
          <w:rFonts w:ascii="Arial" w:hAnsi="Arial" w:cs="Arial"/>
          <w:sz w:val="22"/>
          <w:szCs w:val="22"/>
          <w:lang w:val="de-DE"/>
        </w:rPr>
        <w:t xml:space="preserve"> Millionen Euro erwartet. Die negativen Auswirkungen des Klimawandels setzen </w:t>
      </w:r>
      <w:r w:rsidR="00914C5D" w:rsidRPr="00C67397">
        <w:rPr>
          <w:rFonts w:ascii="Arial" w:hAnsi="Arial" w:cs="Arial"/>
          <w:sz w:val="22"/>
          <w:szCs w:val="22"/>
          <w:lang w:val="de-DE"/>
        </w:rPr>
        <w:lastRenderedPageBreak/>
        <w:t>sich 2020 fort!“</w:t>
      </w:r>
      <w:r w:rsidRPr="00C67397">
        <w:rPr>
          <w:rFonts w:ascii="Arial" w:hAnsi="Arial" w:cs="Arial"/>
          <w:sz w:val="22"/>
          <w:szCs w:val="22"/>
          <w:lang w:val="de-DE"/>
        </w:rPr>
        <w:t>, macht der Verbandspräsident auf die</w:t>
      </w:r>
      <w:r w:rsidR="00294028" w:rsidRPr="00C67397">
        <w:rPr>
          <w:rFonts w:ascii="Arial" w:hAnsi="Arial" w:cs="Arial"/>
          <w:sz w:val="22"/>
          <w:szCs w:val="22"/>
          <w:lang w:val="de-DE"/>
        </w:rPr>
        <w:t xml:space="preserve"> prekäre</w:t>
      </w:r>
      <w:r w:rsidRPr="00C67397">
        <w:rPr>
          <w:rFonts w:ascii="Arial" w:hAnsi="Arial" w:cs="Arial"/>
          <w:sz w:val="22"/>
          <w:szCs w:val="22"/>
          <w:lang w:val="de-DE"/>
        </w:rPr>
        <w:t xml:space="preserve"> Situation der Forstwirtschaft aufmerksam. </w:t>
      </w:r>
    </w:p>
    <w:p w14:paraId="2F38EC63" w14:textId="77777777" w:rsidR="00A67901" w:rsidRPr="00C67397" w:rsidRDefault="00A6790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1811D91B" w14:textId="352B9C58" w:rsidR="005510F7" w:rsidRPr="00C67397" w:rsidRDefault="00633A2A"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bCs/>
          <w:sz w:val="22"/>
          <w:szCs w:val="22"/>
          <w:lang w:val="de-DE"/>
        </w:rPr>
      </w:pPr>
      <w:r w:rsidRPr="00C67397">
        <w:rPr>
          <w:rFonts w:ascii="Arial" w:hAnsi="Arial" w:cs="Arial"/>
          <w:b/>
          <w:bCs/>
          <w:sz w:val="22"/>
          <w:szCs w:val="22"/>
          <w:lang w:val="de-DE"/>
        </w:rPr>
        <w:t>Wir stehen vor einer</w:t>
      </w:r>
      <w:r w:rsidR="008578FD">
        <w:rPr>
          <w:rFonts w:ascii="Arial" w:hAnsi="Arial" w:cs="Arial"/>
          <w:b/>
          <w:bCs/>
          <w:sz w:val="22"/>
          <w:szCs w:val="22"/>
          <w:lang w:val="de-DE"/>
        </w:rPr>
        <w:t xml:space="preserve"> neuerlichen</w:t>
      </w:r>
      <w:r w:rsidRPr="00C67397">
        <w:rPr>
          <w:rFonts w:ascii="Arial" w:hAnsi="Arial" w:cs="Arial"/>
          <w:b/>
          <w:bCs/>
          <w:sz w:val="22"/>
          <w:szCs w:val="22"/>
          <w:lang w:val="de-DE"/>
        </w:rPr>
        <w:t xml:space="preserve"> Borkenkäferkatastrophe</w:t>
      </w:r>
    </w:p>
    <w:p w14:paraId="5DDF5EE8" w14:textId="2D9A6119" w:rsidR="005510F7" w:rsidRPr="00C67397" w:rsidRDefault="005510F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 xml:space="preserve">Bereits im Jänner wurde der Borkenkäfer in den österreichischen Wäldern gesichtet. </w:t>
      </w:r>
      <w:r w:rsidR="00695879" w:rsidRPr="00C67397">
        <w:rPr>
          <w:rFonts w:ascii="Arial" w:hAnsi="Arial" w:cs="Arial"/>
          <w:sz w:val="22"/>
          <w:szCs w:val="22"/>
          <w:lang w:val="de-DE"/>
        </w:rPr>
        <w:t>Trockenheit, Hitze, fehlende Niederschläge, Schadinsekten</w:t>
      </w:r>
      <w:r w:rsidRPr="00C67397">
        <w:rPr>
          <w:rFonts w:ascii="Arial" w:hAnsi="Arial" w:cs="Arial"/>
          <w:sz w:val="22"/>
          <w:szCs w:val="22"/>
          <w:lang w:val="de-DE"/>
        </w:rPr>
        <w:t xml:space="preserve"> und die damit einhergehenden Herausforderungen wie erhöhe Kosten für Aufforstung, Waldpflege, sinkende Preise, Sortimentsverschiebungen, eine noch nie dagewesene Marktsättigung und erschwerte Arbeitsbedingungen führen zu erheblichen Verlusten bei einem Großteil der Betriebe. Und nun hat auch noch die Corona-Krise die Land- und Forstwirtschaft voll erwischt. </w:t>
      </w:r>
    </w:p>
    <w:p w14:paraId="0C541A9A" w14:textId="4A25E9CB" w:rsidR="005510F7" w:rsidRPr="00C67397" w:rsidRDefault="005510F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2B870017" w14:textId="0FB490E6" w:rsidR="00DD3C16" w:rsidRPr="00C67397" w:rsidRDefault="00DD3C1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bCs/>
          <w:sz w:val="22"/>
          <w:szCs w:val="22"/>
          <w:lang w:val="de-DE"/>
        </w:rPr>
      </w:pPr>
      <w:r w:rsidRPr="00C67397">
        <w:rPr>
          <w:rFonts w:ascii="Arial" w:hAnsi="Arial" w:cs="Arial"/>
          <w:b/>
          <w:bCs/>
          <w:sz w:val="22"/>
          <w:szCs w:val="22"/>
          <w:lang w:val="de-DE"/>
        </w:rPr>
        <w:t>Die Corona-Krise multipliziert die Klimakrise</w:t>
      </w:r>
    </w:p>
    <w:p w14:paraId="1D2792C9" w14:textId="4B499FDD" w:rsidR="00DD3C16" w:rsidRPr="00C67397" w:rsidRDefault="00DD3C1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„Die Corona-Krise trifft die gesamte Wertschöpfungskette Holz massiv</w:t>
      </w:r>
      <w:r w:rsidR="00D62179" w:rsidRPr="00C67397">
        <w:rPr>
          <w:rFonts w:ascii="Arial" w:hAnsi="Arial" w:cs="Arial"/>
          <w:sz w:val="22"/>
          <w:szCs w:val="22"/>
          <w:lang w:val="de-DE"/>
        </w:rPr>
        <w:t xml:space="preserve">! </w:t>
      </w:r>
      <w:r w:rsidRPr="00C67397">
        <w:rPr>
          <w:rFonts w:ascii="Arial" w:hAnsi="Arial" w:cs="Arial"/>
          <w:sz w:val="22"/>
          <w:szCs w:val="22"/>
          <w:lang w:val="de-DE"/>
        </w:rPr>
        <w:t xml:space="preserve">Forstbetriebe kämpfen aktuell mit </w:t>
      </w:r>
      <w:r w:rsidR="00294028" w:rsidRPr="00C67397">
        <w:rPr>
          <w:rFonts w:ascii="Arial" w:hAnsi="Arial" w:cs="Arial"/>
          <w:sz w:val="22"/>
          <w:szCs w:val="22"/>
          <w:lang w:val="de-DE"/>
        </w:rPr>
        <w:t xml:space="preserve">Arbeitskräftemangel, </w:t>
      </w:r>
      <w:r w:rsidRPr="00C67397">
        <w:rPr>
          <w:rFonts w:ascii="Arial" w:hAnsi="Arial" w:cs="Arial"/>
          <w:sz w:val="22"/>
          <w:szCs w:val="22"/>
          <w:lang w:val="de-DE"/>
        </w:rPr>
        <w:t xml:space="preserve">Nachfragerückgang, erschwerten Aufarbeitungsbedingungen </w:t>
      </w:r>
      <w:r w:rsidR="00D62179" w:rsidRPr="00C67397">
        <w:rPr>
          <w:rFonts w:ascii="Arial" w:hAnsi="Arial" w:cs="Arial"/>
          <w:sz w:val="22"/>
          <w:szCs w:val="22"/>
          <w:lang w:val="de-DE"/>
        </w:rPr>
        <w:t xml:space="preserve">sowie </w:t>
      </w:r>
      <w:r w:rsidRPr="00C67397">
        <w:rPr>
          <w:rFonts w:ascii="Arial" w:hAnsi="Arial" w:cs="Arial"/>
          <w:sz w:val="22"/>
          <w:szCs w:val="22"/>
          <w:lang w:val="de-DE"/>
        </w:rPr>
        <w:t xml:space="preserve">mit Holzpreisen, die im Keller sind und eine Holzernte unrentabel machen. </w:t>
      </w:r>
      <w:r w:rsidR="00914C5D" w:rsidRPr="00C67397">
        <w:rPr>
          <w:rFonts w:ascii="Arial" w:hAnsi="Arial" w:cs="Arial"/>
          <w:sz w:val="22"/>
          <w:szCs w:val="22"/>
          <w:lang w:val="de-DE"/>
        </w:rPr>
        <w:t>Dennoch</w:t>
      </w:r>
      <w:r w:rsidRPr="00C67397">
        <w:rPr>
          <w:rFonts w:ascii="Arial" w:hAnsi="Arial" w:cs="Arial"/>
          <w:sz w:val="22"/>
          <w:szCs w:val="22"/>
          <w:lang w:val="de-DE"/>
        </w:rPr>
        <w:t xml:space="preserve"> machen</w:t>
      </w:r>
      <w:r w:rsidR="00914C5D" w:rsidRPr="00C67397">
        <w:rPr>
          <w:rFonts w:ascii="Arial" w:hAnsi="Arial" w:cs="Arial"/>
          <w:sz w:val="22"/>
          <w:szCs w:val="22"/>
          <w:lang w:val="de-DE"/>
        </w:rPr>
        <w:t xml:space="preserve"> wir</w:t>
      </w:r>
      <w:r w:rsidRPr="00C67397">
        <w:rPr>
          <w:rFonts w:ascii="Arial" w:hAnsi="Arial" w:cs="Arial"/>
          <w:sz w:val="22"/>
          <w:szCs w:val="22"/>
          <w:lang w:val="de-DE"/>
        </w:rPr>
        <w:t xml:space="preserve"> weiter </w:t>
      </w:r>
      <w:r w:rsidR="00914C5D" w:rsidRPr="00C67397">
        <w:rPr>
          <w:rFonts w:ascii="Arial" w:hAnsi="Arial" w:cs="Arial"/>
          <w:sz w:val="22"/>
          <w:szCs w:val="22"/>
          <w:lang w:val="de-DE"/>
        </w:rPr>
        <w:t xml:space="preserve">– </w:t>
      </w:r>
      <w:r w:rsidRPr="00C67397">
        <w:rPr>
          <w:rFonts w:ascii="Arial" w:hAnsi="Arial" w:cs="Arial"/>
          <w:sz w:val="22"/>
          <w:szCs w:val="22"/>
          <w:lang w:val="de-DE"/>
        </w:rPr>
        <w:t xml:space="preserve">für die Sicherung der Zukunft unserer Wälder und der nachkommenden Generationen“, </w:t>
      </w:r>
      <w:r w:rsidR="00D62179" w:rsidRPr="00C67397">
        <w:rPr>
          <w:rFonts w:ascii="Arial" w:hAnsi="Arial" w:cs="Arial"/>
          <w:sz w:val="22"/>
          <w:szCs w:val="22"/>
          <w:lang w:val="de-DE"/>
        </w:rPr>
        <w:t xml:space="preserve">beschreibt </w:t>
      </w:r>
      <w:proofErr w:type="spellStart"/>
      <w:r w:rsidR="00D62179" w:rsidRPr="00C67397">
        <w:rPr>
          <w:rFonts w:ascii="Arial" w:hAnsi="Arial" w:cs="Arial"/>
          <w:sz w:val="22"/>
          <w:szCs w:val="22"/>
          <w:lang w:val="de-DE"/>
        </w:rPr>
        <w:t>Montecuccoli</w:t>
      </w:r>
      <w:proofErr w:type="spellEnd"/>
      <w:r w:rsidR="00D62179" w:rsidRPr="00C67397">
        <w:rPr>
          <w:rFonts w:ascii="Arial" w:hAnsi="Arial" w:cs="Arial"/>
          <w:sz w:val="22"/>
          <w:szCs w:val="22"/>
          <w:lang w:val="de-DE"/>
        </w:rPr>
        <w:t xml:space="preserve"> die aktuelle Situation</w:t>
      </w:r>
      <w:r w:rsidRPr="00C67397">
        <w:rPr>
          <w:rFonts w:ascii="Arial" w:hAnsi="Arial" w:cs="Arial"/>
          <w:sz w:val="22"/>
          <w:szCs w:val="22"/>
          <w:lang w:val="de-DE"/>
        </w:rPr>
        <w:t xml:space="preserve">. </w:t>
      </w:r>
    </w:p>
    <w:p w14:paraId="4BE64771" w14:textId="628012D5" w:rsidR="005510F7" w:rsidRPr="00C67397" w:rsidRDefault="005510F7"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665F56DC" w14:textId="5A06BE8A" w:rsidR="001A32A5" w:rsidRPr="00C67397" w:rsidRDefault="001A32A5"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bCs/>
          <w:sz w:val="22"/>
          <w:szCs w:val="22"/>
          <w:lang w:val="de-DE"/>
        </w:rPr>
      </w:pPr>
      <w:r w:rsidRPr="00C67397">
        <w:rPr>
          <w:rFonts w:ascii="Arial" w:hAnsi="Arial" w:cs="Arial"/>
          <w:b/>
          <w:bCs/>
          <w:sz w:val="22"/>
          <w:szCs w:val="22"/>
          <w:lang w:val="de-DE"/>
        </w:rPr>
        <w:t>Lösungsansätze und Forderungen</w:t>
      </w:r>
    </w:p>
    <w:p w14:paraId="75DD1A5E" w14:textId="78DA7E31" w:rsidR="005510F7" w:rsidRPr="00C67397" w:rsidRDefault="00D62179"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r w:rsidRPr="00C67397">
        <w:rPr>
          <w:rFonts w:ascii="Arial" w:hAnsi="Arial" w:cs="Arial"/>
          <w:sz w:val="22"/>
          <w:szCs w:val="22"/>
          <w:lang w:val="de-DE"/>
        </w:rPr>
        <w:t xml:space="preserve">Für die Lösung all dieser Probleme </w:t>
      </w:r>
      <w:r w:rsidR="001A32A5" w:rsidRPr="00C67397">
        <w:rPr>
          <w:rFonts w:ascii="Arial" w:hAnsi="Arial" w:cs="Arial"/>
          <w:sz w:val="22"/>
          <w:szCs w:val="22"/>
          <w:lang w:val="de-DE"/>
        </w:rPr>
        <w:t xml:space="preserve">braucht es </w:t>
      </w:r>
      <w:proofErr w:type="gramStart"/>
      <w:r w:rsidR="001A32A5" w:rsidRPr="00C67397">
        <w:rPr>
          <w:rFonts w:ascii="Arial" w:hAnsi="Arial" w:cs="Arial"/>
          <w:sz w:val="22"/>
          <w:szCs w:val="22"/>
          <w:lang w:val="de-DE"/>
        </w:rPr>
        <w:t xml:space="preserve">laut den </w:t>
      </w:r>
      <w:proofErr w:type="spellStart"/>
      <w:r w:rsidRPr="00C67397">
        <w:rPr>
          <w:rFonts w:ascii="Arial" w:hAnsi="Arial" w:cs="Arial"/>
          <w:sz w:val="22"/>
          <w:szCs w:val="22"/>
          <w:lang w:val="de-DE"/>
        </w:rPr>
        <w:t>Land</w:t>
      </w:r>
      <w:proofErr w:type="gramEnd"/>
      <w:r w:rsidRPr="00C67397">
        <w:rPr>
          <w:rFonts w:ascii="Arial" w:hAnsi="Arial" w:cs="Arial"/>
          <w:sz w:val="22"/>
          <w:szCs w:val="22"/>
          <w:lang w:val="de-DE"/>
        </w:rPr>
        <w:t>&amp;Forst</w:t>
      </w:r>
      <w:proofErr w:type="spellEnd"/>
      <w:r w:rsidRPr="00C67397">
        <w:rPr>
          <w:rFonts w:ascii="Arial" w:hAnsi="Arial" w:cs="Arial"/>
          <w:sz w:val="22"/>
          <w:szCs w:val="22"/>
          <w:lang w:val="de-DE"/>
        </w:rPr>
        <w:t xml:space="preserve"> Betriebe</w:t>
      </w:r>
      <w:r w:rsidR="001A32A5" w:rsidRPr="00C67397">
        <w:rPr>
          <w:rFonts w:ascii="Arial" w:hAnsi="Arial" w:cs="Arial"/>
          <w:sz w:val="22"/>
          <w:szCs w:val="22"/>
          <w:lang w:val="de-DE"/>
        </w:rPr>
        <w:t>n</w:t>
      </w:r>
      <w:r w:rsidRPr="00C67397">
        <w:rPr>
          <w:rFonts w:ascii="Arial" w:hAnsi="Arial" w:cs="Arial"/>
          <w:sz w:val="22"/>
          <w:szCs w:val="22"/>
          <w:lang w:val="de-DE"/>
        </w:rPr>
        <w:t xml:space="preserve"> </w:t>
      </w:r>
      <w:r w:rsidR="00DD3C16" w:rsidRPr="00C67397">
        <w:rPr>
          <w:rFonts w:ascii="Arial" w:hAnsi="Arial" w:cs="Arial"/>
          <w:sz w:val="22"/>
          <w:szCs w:val="22"/>
          <w:lang w:val="de-DE"/>
        </w:rPr>
        <w:t xml:space="preserve">Österreich </w:t>
      </w:r>
      <w:r w:rsidR="001A32A5" w:rsidRPr="00C67397">
        <w:rPr>
          <w:rFonts w:ascii="Arial" w:hAnsi="Arial" w:cs="Arial"/>
          <w:sz w:val="22"/>
          <w:szCs w:val="22"/>
          <w:lang w:val="de-DE"/>
        </w:rPr>
        <w:t xml:space="preserve">folgende Maßnahmen: </w:t>
      </w:r>
    </w:p>
    <w:p w14:paraId="140BF285" w14:textId="71D38B73" w:rsidR="00DD3C16" w:rsidRPr="00C67397" w:rsidRDefault="00294028" w:rsidP="003B1CF5">
      <w:pPr>
        <w:pStyle w:val="HTMLVorformatiert"/>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hanging="426"/>
        <w:jc w:val="both"/>
        <w:rPr>
          <w:rFonts w:ascii="Arial" w:hAnsi="Arial" w:cs="Arial"/>
          <w:b/>
          <w:bCs/>
          <w:sz w:val="22"/>
          <w:szCs w:val="22"/>
          <w:lang w:val="de-DE"/>
        </w:rPr>
      </w:pPr>
      <w:r w:rsidRPr="00C67397">
        <w:rPr>
          <w:rFonts w:ascii="Arial" w:hAnsi="Arial" w:cs="Arial"/>
          <w:b/>
          <w:bCs/>
          <w:sz w:val="22"/>
          <w:szCs w:val="22"/>
          <w:lang w:val="de-DE"/>
        </w:rPr>
        <w:t>N</w:t>
      </w:r>
      <w:r w:rsidR="00DD3C16" w:rsidRPr="00C67397">
        <w:rPr>
          <w:rFonts w:ascii="Arial" w:hAnsi="Arial" w:cs="Arial"/>
          <w:b/>
          <w:bCs/>
          <w:sz w:val="22"/>
          <w:szCs w:val="22"/>
          <w:lang w:val="de-DE"/>
        </w:rPr>
        <w:t>ationaler Schulterschluss der Wertschöpfungskette Holz in Ö</w:t>
      </w:r>
      <w:r w:rsidR="001C6BEF">
        <w:rPr>
          <w:rFonts w:ascii="Arial" w:hAnsi="Arial" w:cs="Arial"/>
          <w:b/>
          <w:bCs/>
          <w:sz w:val="22"/>
          <w:szCs w:val="22"/>
          <w:lang w:val="de-DE"/>
        </w:rPr>
        <w:t>sterreich</w:t>
      </w:r>
    </w:p>
    <w:p w14:paraId="23837DE0" w14:textId="77777777" w:rsidR="001A32A5" w:rsidRPr="00C67397" w:rsidRDefault="00DD3C1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jc w:val="both"/>
        <w:rPr>
          <w:rFonts w:ascii="Arial" w:hAnsi="Arial" w:cs="Arial"/>
          <w:sz w:val="22"/>
          <w:szCs w:val="22"/>
          <w:lang w:val="de-DE"/>
        </w:rPr>
      </w:pPr>
      <w:r w:rsidRPr="00C67397">
        <w:rPr>
          <w:rFonts w:ascii="Arial" w:hAnsi="Arial" w:cs="Arial"/>
          <w:sz w:val="22"/>
          <w:szCs w:val="22"/>
          <w:lang w:val="de-DE"/>
        </w:rPr>
        <w:t xml:space="preserve">Ein Bekenntnis für heimische Rohstoffe und gegen den Klimawandel. </w:t>
      </w:r>
    </w:p>
    <w:p w14:paraId="0D1E52BD" w14:textId="01A1B633" w:rsidR="00DD3C16" w:rsidRPr="00C67397" w:rsidRDefault="00DD3C16" w:rsidP="003B1CF5">
      <w:pPr>
        <w:pStyle w:val="HTMLVorformatiert"/>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hanging="426"/>
        <w:jc w:val="both"/>
        <w:rPr>
          <w:rFonts w:ascii="Arial" w:hAnsi="Arial" w:cs="Arial"/>
          <w:b/>
          <w:bCs/>
          <w:sz w:val="22"/>
          <w:szCs w:val="22"/>
          <w:lang w:val="de-DE"/>
        </w:rPr>
      </w:pPr>
      <w:r w:rsidRPr="00C67397">
        <w:rPr>
          <w:rFonts w:ascii="Arial" w:hAnsi="Arial" w:cs="Arial"/>
          <w:b/>
          <w:bCs/>
          <w:sz w:val="22"/>
          <w:szCs w:val="22"/>
          <w:lang w:val="de-DE"/>
        </w:rPr>
        <w:t>Pakt zur Rettung des Waldes</w:t>
      </w:r>
    </w:p>
    <w:p w14:paraId="04937C64" w14:textId="738A2B13" w:rsidR="00DD3C16" w:rsidRPr="00C67397" w:rsidRDefault="00A5759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jc w:val="both"/>
        <w:rPr>
          <w:rFonts w:ascii="Arial" w:hAnsi="Arial" w:cs="Arial"/>
          <w:sz w:val="22"/>
          <w:szCs w:val="22"/>
          <w:lang w:val="de-DE"/>
        </w:rPr>
      </w:pPr>
      <w:r w:rsidRPr="00C67397">
        <w:rPr>
          <w:rFonts w:ascii="Arial" w:hAnsi="Arial" w:cs="Arial"/>
          <w:sz w:val="22"/>
          <w:szCs w:val="22"/>
          <w:lang w:val="de-DE"/>
        </w:rPr>
        <w:t xml:space="preserve">Dieser </w:t>
      </w:r>
      <w:r w:rsidR="00E56FE7" w:rsidRPr="00C67397">
        <w:rPr>
          <w:rFonts w:ascii="Arial" w:hAnsi="Arial" w:cs="Arial"/>
          <w:sz w:val="22"/>
          <w:szCs w:val="22"/>
          <w:lang w:val="de-DE"/>
        </w:rPr>
        <w:t>soll</w:t>
      </w:r>
      <w:r w:rsidR="001A32A5" w:rsidRPr="00C67397">
        <w:rPr>
          <w:rFonts w:ascii="Arial" w:hAnsi="Arial" w:cs="Arial"/>
          <w:sz w:val="22"/>
          <w:szCs w:val="22"/>
          <w:lang w:val="de-DE"/>
        </w:rPr>
        <w:t xml:space="preserve"> </w:t>
      </w:r>
      <w:r w:rsidRPr="00C67397">
        <w:rPr>
          <w:rFonts w:ascii="Arial" w:hAnsi="Arial" w:cs="Arial"/>
          <w:sz w:val="22"/>
          <w:szCs w:val="22"/>
          <w:lang w:val="de-DE"/>
        </w:rPr>
        <w:t xml:space="preserve">einen </w:t>
      </w:r>
      <w:r w:rsidR="00DD3C16" w:rsidRPr="00C67397">
        <w:rPr>
          <w:rFonts w:ascii="Arial" w:hAnsi="Arial" w:cs="Arial"/>
          <w:sz w:val="22"/>
          <w:szCs w:val="22"/>
          <w:lang w:val="de-DE"/>
        </w:rPr>
        <w:t>Fonds zur Rettung des Waldes</w:t>
      </w:r>
      <w:r w:rsidR="001A32A5" w:rsidRPr="00C67397">
        <w:rPr>
          <w:rFonts w:ascii="Arial" w:hAnsi="Arial" w:cs="Arial"/>
          <w:sz w:val="22"/>
          <w:szCs w:val="22"/>
          <w:lang w:val="de-DE"/>
        </w:rPr>
        <w:t xml:space="preserve"> (1 Mrd. Euro für drei Jahre)</w:t>
      </w:r>
      <w:r w:rsidR="00E56FE7" w:rsidRPr="00C67397">
        <w:rPr>
          <w:rFonts w:ascii="Arial" w:hAnsi="Arial" w:cs="Arial"/>
          <w:sz w:val="22"/>
          <w:szCs w:val="22"/>
          <w:lang w:val="de-DE"/>
        </w:rPr>
        <w:t xml:space="preserve"> beinhalten</w:t>
      </w:r>
      <w:r w:rsidR="001A32A5" w:rsidRPr="00C67397">
        <w:rPr>
          <w:rFonts w:ascii="Arial" w:hAnsi="Arial" w:cs="Arial"/>
          <w:sz w:val="22"/>
          <w:szCs w:val="22"/>
          <w:lang w:val="de-DE"/>
        </w:rPr>
        <w:t xml:space="preserve">, </w:t>
      </w:r>
      <w:r w:rsidR="00DD3C16" w:rsidRPr="00C67397">
        <w:rPr>
          <w:rFonts w:ascii="Arial" w:hAnsi="Arial" w:cs="Arial"/>
          <w:sz w:val="22"/>
          <w:szCs w:val="22"/>
          <w:lang w:val="de-DE"/>
        </w:rPr>
        <w:t>Logistikmaßnahmen und Unterstützung</w:t>
      </w:r>
      <w:r w:rsidRPr="00C67397">
        <w:rPr>
          <w:rFonts w:ascii="Arial" w:hAnsi="Arial" w:cs="Arial"/>
          <w:sz w:val="22"/>
          <w:szCs w:val="22"/>
          <w:lang w:val="de-DE"/>
        </w:rPr>
        <w:t xml:space="preserve">, </w:t>
      </w:r>
      <w:r w:rsidR="00DD3C16" w:rsidRPr="00C67397">
        <w:rPr>
          <w:rFonts w:ascii="Arial" w:hAnsi="Arial" w:cs="Arial"/>
          <w:sz w:val="22"/>
          <w:szCs w:val="22"/>
          <w:lang w:val="de-DE"/>
        </w:rPr>
        <w:t>rasche Bewilligung und Finanzierung von Nasslagern</w:t>
      </w:r>
      <w:r w:rsidRPr="00C67397">
        <w:rPr>
          <w:rFonts w:ascii="Arial" w:hAnsi="Arial" w:cs="Arial"/>
          <w:sz w:val="22"/>
          <w:szCs w:val="22"/>
          <w:lang w:val="de-DE"/>
        </w:rPr>
        <w:t xml:space="preserve">, eine sofortige </w:t>
      </w:r>
      <w:r w:rsidR="00DD3C16" w:rsidRPr="00C67397">
        <w:rPr>
          <w:rFonts w:ascii="Arial" w:hAnsi="Arial" w:cs="Arial"/>
          <w:sz w:val="22"/>
          <w:szCs w:val="22"/>
          <w:lang w:val="de-DE"/>
        </w:rPr>
        <w:t>Verlängerung des Biomasseförderung-Grundsatzgesetz</w:t>
      </w:r>
      <w:r w:rsidR="00E56FE7" w:rsidRPr="00C67397">
        <w:rPr>
          <w:rFonts w:ascii="Arial" w:hAnsi="Arial" w:cs="Arial"/>
          <w:sz w:val="22"/>
          <w:szCs w:val="22"/>
          <w:lang w:val="de-DE"/>
        </w:rPr>
        <w:t>es</w:t>
      </w:r>
      <w:r w:rsidR="00DD3C16" w:rsidRPr="00C67397">
        <w:rPr>
          <w:rFonts w:ascii="Arial" w:hAnsi="Arial" w:cs="Arial"/>
          <w:sz w:val="22"/>
          <w:szCs w:val="22"/>
          <w:lang w:val="de-DE"/>
        </w:rPr>
        <w:t xml:space="preserve"> und rasche Umsetzung des Erneuerbaren-Ausbau Gesetz</w:t>
      </w:r>
      <w:r w:rsidR="00E56FE7" w:rsidRPr="00C67397">
        <w:rPr>
          <w:rFonts w:ascii="Arial" w:hAnsi="Arial" w:cs="Arial"/>
          <w:sz w:val="22"/>
          <w:szCs w:val="22"/>
          <w:lang w:val="de-DE"/>
        </w:rPr>
        <w:t>es</w:t>
      </w:r>
      <w:r w:rsidR="00712E4F">
        <w:rPr>
          <w:rFonts w:ascii="Arial" w:hAnsi="Arial" w:cs="Arial"/>
          <w:sz w:val="22"/>
          <w:szCs w:val="22"/>
          <w:lang w:val="de-DE"/>
        </w:rPr>
        <w:t xml:space="preserve">, </w:t>
      </w:r>
      <w:r w:rsidR="00E56FE7" w:rsidRPr="00C67397">
        <w:rPr>
          <w:rFonts w:ascii="Arial" w:hAnsi="Arial" w:cs="Arial"/>
          <w:sz w:val="22"/>
          <w:szCs w:val="22"/>
          <w:lang w:val="de-DE"/>
        </w:rPr>
        <w:t xml:space="preserve">die Möglichkeit </w:t>
      </w:r>
      <w:r w:rsidRPr="00C67397">
        <w:rPr>
          <w:rFonts w:ascii="Arial" w:hAnsi="Arial" w:cs="Arial"/>
          <w:sz w:val="22"/>
          <w:szCs w:val="22"/>
          <w:lang w:val="de-DE"/>
        </w:rPr>
        <w:t>alternative</w:t>
      </w:r>
      <w:r w:rsidR="00E56FE7" w:rsidRPr="00C67397">
        <w:rPr>
          <w:rFonts w:ascii="Arial" w:hAnsi="Arial" w:cs="Arial"/>
          <w:sz w:val="22"/>
          <w:szCs w:val="22"/>
          <w:lang w:val="de-DE"/>
        </w:rPr>
        <w:t>r</w:t>
      </w:r>
      <w:r w:rsidRPr="00C67397">
        <w:rPr>
          <w:rFonts w:ascii="Arial" w:hAnsi="Arial" w:cs="Arial"/>
          <w:sz w:val="22"/>
          <w:szCs w:val="22"/>
          <w:lang w:val="de-DE"/>
        </w:rPr>
        <w:t xml:space="preserve"> Flächennutzung zur Gewinnung von erneuerbarer Energie </w:t>
      </w:r>
      <w:r w:rsidR="00712E4F">
        <w:rPr>
          <w:rFonts w:ascii="Arial" w:hAnsi="Arial" w:cs="Arial"/>
          <w:sz w:val="22"/>
          <w:szCs w:val="22"/>
          <w:lang w:val="de-DE"/>
        </w:rPr>
        <w:t>sowie</w:t>
      </w:r>
      <w:r w:rsidRPr="00C67397">
        <w:rPr>
          <w:rFonts w:ascii="Arial" w:hAnsi="Arial" w:cs="Arial"/>
          <w:sz w:val="22"/>
          <w:szCs w:val="22"/>
          <w:lang w:val="de-DE"/>
        </w:rPr>
        <w:t xml:space="preserve"> eine Steuerentlastung für die </w:t>
      </w:r>
      <w:r w:rsidR="00E56FE7" w:rsidRPr="00C67397">
        <w:rPr>
          <w:rFonts w:ascii="Arial" w:hAnsi="Arial" w:cs="Arial"/>
          <w:sz w:val="22"/>
          <w:szCs w:val="22"/>
          <w:lang w:val="de-DE"/>
        </w:rPr>
        <w:t xml:space="preserve">Land- und </w:t>
      </w:r>
      <w:r w:rsidRPr="00C67397">
        <w:rPr>
          <w:rFonts w:ascii="Arial" w:hAnsi="Arial" w:cs="Arial"/>
          <w:sz w:val="22"/>
          <w:szCs w:val="22"/>
          <w:lang w:val="de-DE"/>
        </w:rPr>
        <w:t xml:space="preserve">Forstwirtschaft. </w:t>
      </w:r>
    </w:p>
    <w:p w14:paraId="6354F253" w14:textId="262B391F" w:rsidR="00A57596" w:rsidRPr="00C67397" w:rsidRDefault="00294028" w:rsidP="003B1CF5">
      <w:pPr>
        <w:pStyle w:val="HTMLVorformatiert"/>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right="142" w:hanging="426"/>
        <w:jc w:val="both"/>
        <w:rPr>
          <w:rFonts w:ascii="Arial" w:hAnsi="Arial" w:cs="Arial"/>
          <w:b/>
          <w:bCs/>
          <w:sz w:val="22"/>
          <w:szCs w:val="22"/>
          <w:lang w:val="de-DE"/>
        </w:rPr>
      </w:pPr>
      <w:r w:rsidRPr="00C67397">
        <w:rPr>
          <w:rFonts w:ascii="Arial" w:hAnsi="Arial" w:cs="Arial"/>
          <w:b/>
          <w:bCs/>
          <w:sz w:val="22"/>
          <w:szCs w:val="22"/>
          <w:lang w:val="de-DE"/>
        </w:rPr>
        <w:t>E</w:t>
      </w:r>
      <w:r w:rsidR="00A57596" w:rsidRPr="00C67397">
        <w:rPr>
          <w:rFonts w:ascii="Arial" w:hAnsi="Arial" w:cs="Arial"/>
          <w:b/>
          <w:bCs/>
          <w:sz w:val="22"/>
          <w:szCs w:val="22"/>
          <w:lang w:val="de-DE"/>
        </w:rPr>
        <w:t>uropäische Koordination der Maßnahmen und Beihilfen</w:t>
      </w:r>
    </w:p>
    <w:p w14:paraId="722F5BBD" w14:textId="248D5E61" w:rsidR="00A57596" w:rsidRPr="00C67397" w:rsidRDefault="00A5759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lang w:val="de-DE"/>
        </w:rPr>
      </w:pPr>
    </w:p>
    <w:p w14:paraId="5732FB43" w14:textId="1E67FF5E" w:rsidR="0085397C" w:rsidRPr="00C67397" w:rsidRDefault="0085397C"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r w:rsidRPr="00C67397">
        <w:rPr>
          <w:rFonts w:ascii="Arial" w:hAnsi="Arial" w:cs="Arial"/>
          <w:b/>
          <w:sz w:val="22"/>
          <w:szCs w:val="22"/>
        </w:rPr>
        <w:t xml:space="preserve">Landwirtschaftliche Bilanz </w:t>
      </w:r>
      <w:r w:rsidR="00BD3E3D" w:rsidRPr="00C67397">
        <w:rPr>
          <w:rFonts w:ascii="Arial" w:hAnsi="Arial" w:cs="Arial"/>
          <w:b/>
          <w:sz w:val="22"/>
          <w:szCs w:val="22"/>
        </w:rPr>
        <w:t>201</w:t>
      </w:r>
      <w:r w:rsidR="00A57596" w:rsidRPr="00C67397">
        <w:rPr>
          <w:rFonts w:ascii="Arial" w:hAnsi="Arial" w:cs="Arial"/>
          <w:b/>
          <w:sz w:val="22"/>
          <w:szCs w:val="22"/>
        </w:rPr>
        <w:t>9</w:t>
      </w:r>
    </w:p>
    <w:p w14:paraId="2F291207" w14:textId="3695F82D" w:rsidR="00A57596" w:rsidRPr="00C67397" w:rsidRDefault="00A5759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Obwohl die Ausgangslage 2019 durch den milden Winter und das trockene Frühjahr sehr schlecht war, konnte durch den regenreichen Mai das Schlimmste verhindert werden. Rübenflächen konnten gerettet, Grünfutter</w:t>
      </w:r>
      <w:r w:rsidR="00914C5D" w:rsidRPr="00C67397">
        <w:rPr>
          <w:rFonts w:ascii="Arial" w:hAnsi="Arial" w:cs="Arial"/>
          <w:sz w:val="22"/>
          <w:szCs w:val="22"/>
        </w:rPr>
        <w:t>l</w:t>
      </w:r>
      <w:r w:rsidRPr="00C67397">
        <w:rPr>
          <w:rFonts w:ascii="Arial" w:hAnsi="Arial" w:cs="Arial"/>
          <w:sz w:val="22"/>
          <w:szCs w:val="22"/>
        </w:rPr>
        <w:t xml:space="preserve">ager wieder aufgefüllt werden und Hackkulturen erzielten eine </w:t>
      </w:r>
      <w:r w:rsidR="001A32A5" w:rsidRPr="00C67397">
        <w:rPr>
          <w:rFonts w:ascii="Arial" w:hAnsi="Arial" w:cs="Arial"/>
          <w:sz w:val="22"/>
          <w:szCs w:val="22"/>
        </w:rPr>
        <w:t>sehr gute</w:t>
      </w:r>
      <w:r w:rsidRPr="00C67397">
        <w:rPr>
          <w:rFonts w:ascii="Arial" w:hAnsi="Arial" w:cs="Arial"/>
          <w:sz w:val="22"/>
          <w:szCs w:val="22"/>
        </w:rPr>
        <w:t xml:space="preserve"> Ernte. Im Ackerbau erfuhren die Winterungen einen Schlag durch die lange Frühjahrsdürre. Die Getreideernte war nach </w:t>
      </w:r>
      <w:r w:rsidR="001A32A5" w:rsidRPr="00C67397">
        <w:rPr>
          <w:rFonts w:ascii="Arial" w:hAnsi="Arial" w:cs="Arial"/>
          <w:sz w:val="22"/>
          <w:szCs w:val="22"/>
        </w:rPr>
        <w:t>zwei</w:t>
      </w:r>
      <w:r w:rsidRPr="00C67397">
        <w:rPr>
          <w:rFonts w:ascii="Arial" w:hAnsi="Arial" w:cs="Arial"/>
          <w:sz w:val="22"/>
          <w:szCs w:val="22"/>
        </w:rPr>
        <w:t xml:space="preserve"> trockenen Jahren wieder auf einem durchschnittlichen Niveau. Insgesamt macht sich jedoch der Klimawandel in der Schadenssumme bemerkbar: Von 150 Millionen Euro Schaden 2019 in der Landwirtschaft, waren mehr als 100 Millionen Euro durch Hitze und schlechte Niederschlagsverteilung verursacht. </w:t>
      </w:r>
    </w:p>
    <w:p w14:paraId="4556E279" w14:textId="45D0F470" w:rsidR="00A57596" w:rsidRPr="00C67397" w:rsidRDefault="00A57596"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5700A776" w14:textId="06FCCF47" w:rsidR="00FE7D21" w:rsidRPr="00C67397" w:rsidRDefault="00FE7D2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 xml:space="preserve">Heuer ist die klimabedingte Situation der Landwirtschaft abermals sehr ernst. Die Winterungen haben </w:t>
      </w:r>
      <w:r w:rsidR="001A32A5" w:rsidRPr="00C67397">
        <w:rPr>
          <w:rFonts w:ascii="Arial" w:hAnsi="Arial" w:cs="Arial"/>
          <w:sz w:val="22"/>
          <w:szCs w:val="22"/>
        </w:rPr>
        <w:t>bereits</w:t>
      </w:r>
      <w:r w:rsidRPr="00C67397">
        <w:rPr>
          <w:rFonts w:ascii="Arial" w:hAnsi="Arial" w:cs="Arial"/>
          <w:sz w:val="22"/>
          <w:szCs w:val="22"/>
        </w:rPr>
        <w:t xml:space="preserve"> erheblichen </w:t>
      </w:r>
      <w:r w:rsidR="001A32A5" w:rsidRPr="00C67397">
        <w:rPr>
          <w:rFonts w:ascii="Arial" w:hAnsi="Arial" w:cs="Arial"/>
          <w:sz w:val="22"/>
          <w:szCs w:val="22"/>
        </w:rPr>
        <w:t>Schäden</w:t>
      </w:r>
      <w:r w:rsidRPr="00C67397">
        <w:rPr>
          <w:rFonts w:ascii="Arial" w:hAnsi="Arial" w:cs="Arial"/>
          <w:sz w:val="22"/>
          <w:szCs w:val="22"/>
        </w:rPr>
        <w:t xml:space="preserve"> erlitten und wenn</w:t>
      </w:r>
      <w:r w:rsidR="001A32A5" w:rsidRPr="00C67397">
        <w:rPr>
          <w:rFonts w:ascii="Arial" w:hAnsi="Arial" w:cs="Arial"/>
          <w:sz w:val="22"/>
          <w:szCs w:val="22"/>
        </w:rPr>
        <w:t xml:space="preserve"> es nicht bald ausgiebig regnet, sind auch die Sommerungen</w:t>
      </w:r>
      <w:r w:rsidR="001E76BD" w:rsidRPr="00C67397">
        <w:rPr>
          <w:rFonts w:ascii="Arial" w:hAnsi="Arial" w:cs="Arial"/>
          <w:sz w:val="22"/>
          <w:szCs w:val="22"/>
        </w:rPr>
        <w:t>,</w:t>
      </w:r>
      <w:r w:rsidR="001A32A5" w:rsidRPr="00C67397">
        <w:rPr>
          <w:rFonts w:ascii="Arial" w:hAnsi="Arial" w:cs="Arial"/>
          <w:sz w:val="22"/>
          <w:szCs w:val="22"/>
        </w:rPr>
        <w:t xml:space="preserve"> </w:t>
      </w:r>
      <w:r w:rsidRPr="00C67397">
        <w:rPr>
          <w:rFonts w:ascii="Arial" w:hAnsi="Arial" w:cs="Arial"/>
          <w:sz w:val="22"/>
          <w:szCs w:val="22"/>
        </w:rPr>
        <w:t>speziell die Hackkulturen</w:t>
      </w:r>
      <w:r w:rsidR="001E76BD" w:rsidRPr="00C67397">
        <w:rPr>
          <w:rFonts w:ascii="Arial" w:hAnsi="Arial" w:cs="Arial"/>
          <w:sz w:val="22"/>
          <w:szCs w:val="22"/>
        </w:rPr>
        <w:t>,</w:t>
      </w:r>
      <w:r w:rsidRPr="00C67397">
        <w:rPr>
          <w:rFonts w:ascii="Arial" w:hAnsi="Arial" w:cs="Arial"/>
          <w:sz w:val="22"/>
          <w:szCs w:val="22"/>
        </w:rPr>
        <w:t xml:space="preserve"> </w:t>
      </w:r>
      <w:r w:rsidR="001A32A5" w:rsidRPr="00C67397">
        <w:rPr>
          <w:rFonts w:ascii="Arial" w:hAnsi="Arial" w:cs="Arial"/>
          <w:sz w:val="22"/>
          <w:szCs w:val="22"/>
        </w:rPr>
        <w:t xml:space="preserve">in Gefahr. </w:t>
      </w:r>
      <w:r w:rsidRPr="00C67397">
        <w:rPr>
          <w:rFonts w:ascii="Arial" w:hAnsi="Arial" w:cs="Arial"/>
          <w:sz w:val="22"/>
          <w:szCs w:val="22"/>
        </w:rPr>
        <w:t xml:space="preserve">Zusätzlich nehmen Anzahl und Vielfalt </w:t>
      </w:r>
      <w:r w:rsidR="001A32A5" w:rsidRPr="00C67397">
        <w:rPr>
          <w:rFonts w:ascii="Arial" w:hAnsi="Arial" w:cs="Arial"/>
          <w:sz w:val="22"/>
          <w:szCs w:val="22"/>
        </w:rPr>
        <w:t>der biotischen Schädlinge</w:t>
      </w:r>
      <w:r w:rsidRPr="00C67397">
        <w:rPr>
          <w:rFonts w:ascii="Arial" w:hAnsi="Arial" w:cs="Arial"/>
          <w:sz w:val="22"/>
          <w:szCs w:val="22"/>
        </w:rPr>
        <w:t xml:space="preserve"> zu, so dass ein ausreichender Pflanzenschutz immer schwieriger wird. </w:t>
      </w:r>
      <w:r w:rsidR="00C67397" w:rsidRPr="00C67397">
        <w:rPr>
          <w:rFonts w:ascii="Arial" w:hAnsi="Arial" w:cs="Arial"/>
          <w:sz w:val="22"/>
          <w:szCs w:val="22"/>
        </w:rPr>
        <w:t>Der erste Schnitt im Grünland steht in vielen Gebieten Österreichs vor einem Totalausfall.</w:t>
      </w:r>
    </w:p>
    <w:p w14:paraId="40C3946C" w14:textId="2A21B972" w:rsidR="00FE7D21" w:rsidRPr="00C67397" w:rsidRDefault="00FE7D2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57DB59AA" w14:textId="367B9A23" w:rsidR="00FE7D21" w:rsidRPr="00C67397" w:rsidRDefault="0085397C"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w:t>
      </w:r>
      <w:r w:rsidR="001A32A5" w:rsidRPr="00C67397">
        <w:rPr>
          <w:rFonts w:ascii="Arial" w:hAnsi="Arial" w:cs="Arial"/>
          <w:sz w:val="22"/>
          <w:szCs w:val="22"/>
        </w:rPr>
        <w:t>In diesem Jahr</w:t>
      </w:r>
      <w:r w:rsidR="00FE7D21" w:rsidRPr="00C67397">
        <w:rPr>
          <w:rFonts w:ascii="Arial" w:hAnsi="Arial" w:cs="Arial"/>
          <w:sz w:val="22"/>
          <w:szCs w:val="22"/>
        </w:rPr>
        <w:t xml:space="preserve"> spielt neben dem Klimawandel auch die Corona-Krise eine große Rolle in der Landwirtschaft. </w:t>
      </w:r>
      <w:r w:rsidR="00C67397" w:rsidRPr="00C67397">
        <w:rPr>
          <w:rFonts w:ascii="Arial" w:hAnsi="Arial" w:cs="Arial"/>
          <w:sz w:val="22"/>
          <w:szCs w:val="22"/>
        </w:rPr>
        <w:t>Die</w:t>
      </w:r>
      <w:r w:rsidR="00FE7D21" w:rsidRPr="00C67397">
        <w:rPr>
          <w:rFonts w:ascii="Arial" w:hAnsi="Arial" w:cs="Arial"/>
          <w:sz w:val="22"/>
          <w:szCs w:val="22"/>
        </w:rPr>
        <w:t xml:space="preserve"> Betriebe spüren die Handelshemmnisse und Grenzschließungen besonders stark, Ackerbau-Betriebe sind mit längeren Lieferzeiten und Preisschwankungen bei Saatgut und Düngemittel konfrontiert, </w:t>
      </w:r>
      <w:r w:rsidR="009E48A9" w:rsidRPr="00C67397">
        <w:rPr>
          <w:rFonts w:ascii="Arial" w:hAnsi="Arial" w:cs="Arial"/>
          <w:sz w:val="22"/>
          <w:szCs w:val="22"/>
        </w:rPr>
        <w:t>von der Gastronomie abhängige</w:t>
      </w:r>
      <w:r w:rsidR="00FE7D21" w:rsidRPr="00C67397">
        <w:rPr>
          <w:rFonts w:ascii="Arial" w:hAnsi="Arial" w:cs="Arial"/>
          <w:sz w:val="22"/>
          <w:szCs w:val="22"/>
        </w:rPr>
        <w:t xml:space="preserve"> Landwirte kämpfen mit extremen Umsatzeinbußen und auch ein Arbeitskräftemangel ist großflächig zu spüren“, erklärt </w:t>
      </w:r>
      <w:r w:rsidR="009E48A9" w:rsidRPr="00C67397">
        <w:rPr>
          <w:rFonts w:ascii="Arial" w:hAnsi="Arial" w:cs="Arial"/>
          <w:sz w:val="22"/>
          <w:szCs w:val="22"/>
        </w:rPr>
        <w:t xml:space="preserve">Zeno Piatti-Fünfkirchen, </w:t>
      </w:r>
      <w:proofErr w:type="spellStart"/>
      <w:r w:rsidR="009E48A9" w:rsidRPr="00C67397">
        <w:rPr>
          <w:rFonts w:ascii="Arial" w:hAnsi="Arial" w:cs="Arial"/>
          <w:sz w:val="22"/>
          <w:szCs w:val="22"/>
        </w:rPr>
        <w:t>MMSc</w:t>
      </w:r>
      <w:proofErr w:type="spellEnd"/>
      <w:r w:rsidR="009E48A9" w:rsidRPr="00C67397">
        <w:rPr>
          <w:rFonts w:ascii="Arial" w:hAnsi="Arial" w:cs="Arial"/>
          <w:sz w:val="22"/>
          <w:szCs w:val="22"/>
        </w:rPr>
        <w:t xml:space="preserve">, Vizepräsident der </w:t>
      </w:r>
      <w:proofErr w:type="spellStart"/>
      <w:r w:rsidR="009E48A9" w:rsidRPr="00C67397">
        <w:rPr>
          <w:rFonts w:ascii="Arial" w:hAnsi="Arial" w:cs="Arial"/>
          <w:sz w:val="22"/>
          <w:szCs w:val="22"/>
        </w:rPr>
        <w:t>Land&amp;Forst</w:t>
      </w:r>
      <w:proofErr w:type="spellEnd"/>
      <w:r w:rsidR="009E48A9" w:rsidRPr="00C67397">
        <w:rPr>
          <w:rFonts w:ascii="Arial" w:hAnsi="Arial" w:cs="Arial"/>
          <w:sz w:val="22"/>
          <w:szCs w:val="22"/>
        </w:rPr>
        <w:t xml:space="preserve"> Betriebe Österreich </w:t>
      </w:r>
      <w:r w:rsidR="00FE7D21" w:rsidRPr="00C67397">
        <w:rPr>
          <w:rFonts w:ascii="Arial" w:hAnsi="Arial" w:cs="Arial"/>
          <w:sz w:val="22"/>
          <w:szCs w:val="22"/>
        </w:rPr>
        <w:t xml:space="preserve">die Auswirkungen der Corona-Krise auf die Landwirtschaft. </w:t>
      </w:r>
    </w:p>
    <w:p w14:paraId="7F4399BA" w14:textId="77777777" w:rsidR="00FE7D21" w:rsidRPr="00C67397" w:rsidRDefault="00FE7D2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02027281" w14:textId="16CDC65F" w:rsidR="005B55E3" w:rsidRPr="00C67397" w:rsidRDefault="009E48A9" w:rsidP="003B1CF5">
      <w:pPr>
        <w:jc w:val="both"/>
        <w:rPr>
          <w:rFonts w:ascii="Arial" w:hAnsi="Arial" w:cs="Arial"/>
          <w:b/>
          <w:sz w:val="22"/>
          <w:szCs w:val="22"/>
          <w:lang w:val="de-AT"/>
        </w:rPr>
      </w:pPr>
      <w:r w:rsidRPr="00C67397">
        <w:rPr>
          <w:rFonts w:ascii="Arial" w:eastAsiaTheme="minorHAnsi" w:hAnsi="Arial" w:cs="Arial"/>
          <w:sz w:val="22"/>
          <w:szCs w:val="22"/>
          <w:lang w:val="de-AT" w:eastAsia="de-AT"/>
        </w:rPr>
        <w:t>Im Hinblick auf den Klimawandel und den zahlreichen zusätzlichen Herausforderungen verbildlicht der Vizepräsident: „</w:t>
      </w:r>
      <w:r w:rsidR="00FE7D21" w:rsidRPr="00C67397">
        <w:rPr>
          <w:rFonts w:ascii="Arial" w:eastAsiaTheme="minorHAnsi" w:hAnsi="Arial" w:cs="Arial"/>
          <w:sz w:val="22"/>
          <w:szCs w:val="22"/>
          <w:lang w:val="de-AT" w:eastAsia="de-AT"/>
        </w:rPr>
        <w:t>Momentan fahren wir weiterhin 1</w:t>
      </w:r>
      <w:r w:rsidR="00712E4F">
        <w:rPr>
          <w:rFonts w:ascii="Arial" w:eastAsiaTheme="minorHAnsi" w:hAnsi="Arial" w:cs="Arial"/>
          <w:sz w:val="22"/>
          <w:szCs w:val="22"/>
          <w:lang w:val="de-AT" w:eastAsia="de-AT"/>
        </w:rPr>
        <w:t>4</w:t>
      </w:r>
      <w:r w:rsidR="00FE7D21" w:rsidRPr="00C67397">
        <w:rPr>
          <w:rFonts w:ascii="Arial" w:eastAsiaTheme="minorHAnsi" w:hAnsi="Arial" w:cs="Arial"/>
          <w:sz w:val="22"/>
          <w:szCs w:val="22"/>
          <w:lang w:val="de-AT" w:eastAsia="de-AT"/>
        </w:rPr>
        <w:t xml:space="preserve">0 km/h auf einer </w:t>
      </w:r>
      <w:r w:rsidRPr="00C67397">
        <w:rPr>
          <w:rFonts w:ascii="Arial" w:eastAsiaTheme="minorHAnsi" w:hAnsi="Arial" w:cs="Arial"/>
          <w:sz w:val="22"/>
          <w:szCs w:val="22"/>
          <w:lang w:val="de-AT" w:eastAsia="de-AT"/>
        </w:rPr>
        <w:t>vier</w:t>
      </w:r>
      <w:r w:rsidR="00FE7D21" w:rsidRPr="00C67397">
        <w:rPr>
          <w:rFonts w:ascii="Arial" w:eastAsiaTheme="minorHAnsi" w:hAnsi="Arial" w:cs="Arial"/>
          <w:sz w:val="22"/>
          <w:szCs w:val="22"/>
          <w:lang w:val="de-AT" w:eastAsia="de-AT"/>
        </w:rPr>
        <w:t>spurigen Autobahn</w:t>
      </w:r>
      <w:r w:rsidRPr="00C67397">
        <w:rPr>
          <w:rFonts w:ascii="Arial" w:eastAsiaTheme="minorHAnsi" w:hAnsi="Arial" w:cs="Arial"/>
          <w:sz w:val="22"/>
          <w:szCs w:val="22"/>
          <w:lang w:val="de-AT" w:eastAsia="de-AT"/>
        </w:rPr>
        <w:t>,</w:t>
      </w:r>
      <w:r w:rsidR="00FE7D21" w:rsidRPr="00C67397">
        <w:rPr>
          <w:rFonts w:ascii="Arial" w:eastAsiaTheme="minorHAnsi" w:hAnsi="Arial" w:cs="Arial"/>
          <w:sz w:val="22"/>
          <w:szCs w:val="22"/>
          <w:lang w:val="de-AT" w:eastAsia="de-AT"/>
        </w:rPr>
        <w:t xml:space="preserve"> von </w:t>
      </w:r>
      <w:r w:rsidR="00FE7D21" w:rsidRPr="00C67397">
        <w:rPr>
          <w:rFonts w:ascii="Arial" w:eastAsiaTheme="minorHAnsi" w:hAnsi="Arial" w:cs="Arial"/>
          <w:sz w:val="22"/>
          <w:szCs w:val="22"/>
          <w:lang w:val="de-AT" w:eastAsia="de-AT"/>
        </w:rPr>
        <w:lastRenderedPageBreak/>
        <w:t>der wir wissen, dass sie demnächst in einen rumpligen Feldweg übergeht</w:t>
      </w:r>
      <w:r w:rsidRPr="00C67397">
        <w:rPr>
          <w:rFonts w:ascii="Arial" w:eastAsiaTheme="minorHAnsi" w:hAnsi="Arial" w:cs="Arial"/>
          <w:sz w:val="22"/>
          <w:szCs w:val="22"/>
          <w:lang w:val="de-AT" w:eastAsia="de-AT"/>
        </w:rPr>
        <w:t xml:space="preserve">. Zahlreiche </w:t>
      </w:r>
      <w:r w:rsidR="00FE7D21" w:rsidRPr="00C67397">
        <w:rPr>
          <w:rFonts w:ascii="Arial" w:eastAsiaTheme="minorHAnsi" w:hAnsi="Arial" w:cs="Arial"/>
          <w:sz w:val="22"/>
          <w:szCs w:val="22"/>
          <w:lang w:val="de-AT" w:eastAsia="de-AT"/>
        </w:rPr>
        <w:t xml:space="preserve">Ausfahrten </w:t>
      </w:r>
      <w:r w:rsidR="001E76BD" w:rsidRPr="00C67397">
        <w:rPr>
          <w:rFonts w:ascii="Arial" w:eastAsiaTheme="minorHAnsi" w:hAnsi="Arial" w:cs="Arial"/>
          <w:sz w:val="22"/>
          <w:szCs w:val="22"/>
          <w:lang w:val="de-AT" w:eastAsia="de-AT"/>
        </w:rPr>
        <w:t>zeigen sich</w:t>
      </w:r>
      <w:r w:rsidR="00FE7D21" w:rsidRPr="00C67397">
        <w:rPr>
          <w:rFonts w:ascii="Arial" w:eastAsiaTheme="minorHAnsi" w:hAnsi="Arial" w:cs="Arial"/>
          <w:sz w:val="22"/>
          <w:szCs w:val="22"/>
          <w:lang w:val="de-AT" w:eastAsia="de-AT"/>
        </w:rPr>
        <w:t>, aber das Lenkrad</w:t>
      </w:r>
      <w:r w:rsidRPr="00C67397">
        <w:rPr>
          <w:rFonts w:ascii="Arial" w:eastAsiaTheme="minorHAnsi" w:hAnsi="Arial" w:cs="Arial"/>
          <w:sz w:val="22"/>
          <w:szCs w:val="22"/>
          <w:lang w:val="de-AT" w:eastAsia="de-AT"/>
        </w:rPr>
        <w:t xml:space="preserve"> wird</w:t>
      </w:r>
      <w:r w:rsidR="00FE7D21" w:rsidRPr="00C67397">
        <w:rPr>
          <w:rFonts w:ascii="Arial" w:eastAsiaTheme="minorHAnsi" w:hAnsi="Arial" w:cs="Arial"/>
          <w:sz w:val="22"/>
          <w:szCs w:val="22"/>
          <w:lang w:val="de-AT" w:eastAsia="de-AT"/>
        </w:rPr>
        <w:t xml:space="preserve"> nicht umgerissen. Es bleibt nicht mehr viel Zeit dies zu tun</w:t>
      </w:r>
      <w:r w:rsidRPr="00C67397">
        <w:rPr>
          <w:rFonts w:ascii="Arial" w:eastAsiaTheme="minorHAnsi" w:hAnsi="Arial" w:cs="Arial"/>
          <w:sz w:val="22"/>
          <w:szCs w:val="22"/>
          <w:lang w:val="de-AT" w:eastAsia="de-AT"/>
        </w:rPr>
        <w:t>!“</w:t>
      </w:r>
    </w:p>
    <w:p w14:paraId="3E9A28CC" w14:textId="4D5AC65C" w:rsidR="001A32A5" w:rsidRPr="00C67397" w:rsidRDefault="001A32A5"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Piatti-Fünfkirchen</w:t>
      </w:r>
      <w:r w:rsidR="009E48A9" w:rsidRPr="00C67397">
        <w:rPr>
          <w:rFonts w:ascii="Arial" w:hAnsi="Arial" w:cs="Arial"/>
          <w:sz w:val="22"/>
          <w:szCs w:val="22"/>
        </w:rPr>
        <w:t xml:space="preserve"> </w:t>
      </w:r>
      <w:r w:rsidRPr="00C67397">
        <w:rPr>
          <w:rFonts w:ascii="Arial" w:hAnsi="Arial" w:cs="Arial"/>
          <w:sz w:val="22"/>
          <w:szCs w:val="22"/>
        </w:rPr>
        <w:t xml:space="preserve">macht </w:t>
      </w:r>
      <w:r w:rsidR="009E48A9" w:rsidRPr="00C67397">
        <w:rPr>
          <w:rFonts w:ascii="Arial" w:hAnsi="Arial" w:cs="Arial"/>
          <w:sz w:val="22"/>
          <w:szCs w:val="22"/>
        </w:rPr>
        <w:t>zudem auf die Rolle Österreichs auf dem internationalen Markt</w:t>
      </w:r>
      <w:r w:rsidRPr="00C67397">
        <w:rPr>
          <w:rFonts w:ascii="Arial" w:hAnsi="Arial" w:cs="Arial"/>
          <w:sz w:val="22"/>
          <w:szCs w:val="22"/>
        </w:rPr>
        <w:t xml:space="preserve"> aufmerksam: „Österreich ist seit Jahren geprägt von einer starken Verarbeitungsindustrie und einem konstant hohen Exportanteil. An dieser Stelle gilt es zu betonen, dass Österreich ein Exportland ist und deshalb sein wirtschaftlicher Erfolg sehr stark von einer reibungslosen Integration in internationale Märkte abhängt</w:t>
      </w:r>
      <w:r w:rsidR="001E76BD" w:rsidRPr="00C67397">
        <w:rPr>
          <w:rFonts w:ascii="Arial" w:hAnsi="Arial" w:cs="Arial"/>
          <w:sz w:val="22"/>
          <w:szCs w:val="22"/>
        </w:rPr>
        <w:t>.</w:t>
      </w:r>
      <w:r w:rsidRPr="00C67397">
        <w:rPr>
          <w:rFonts w:ascii="Arial" w:hAnsi="Arial" w:cs="Arial"/>
          <w:sz w:val="22"/>
          <w:szCs w:val="22"/>
        </w:rPr>
        <w:t xml:space="preserve"> </w:t>
      </w:r>
      <w:r w:rsidR="001E76BD" w:rsidRPr="00C67397">
        <w:rPr>
          <w:rFonts w:ascii="Arial" w:hAnsi="Arial" w:cs="Arial"/>
          <w:sz w:val="22"/>
          <w:szCs w:val="22"/>
        </w:rPr>
        <w:t>D</w:t>
      </w:r>
      <w:r w:rsidRPr="00C67397">
        <w:rPr>
          <w:rFonts w:ascii="Arial" w:hAnsi="Arial" w:cs="Arial"/>
          <w:sz w:val="22"/>
          <w:szCs w:val="22"/>
        </w:rPr>
        <w:t>ies gilt auch für agrarische Produkte.“</w:t>
      </w:r>
    </w:p>
    <w:p w14:paraId="35AE32F2" w14:textId="76E52C2D" w:rsidR="001A32A5" w:rsidRPr="00C67397" w:rsidRDefault="001A32A5" w:rsidP="003B1CF5">
      <w:pPr>
        <w:jc w:val="both"/>
        <w:rPr>
          <w:rFonts w:ascii="Arial" w:hAnsi="Arial" w:cs="Arial"/>
          <w:sz w:val="22"/>
          <w:szCs w:val="22"/>
          <w:lang w:val="de-AT"/>
        </w:rPr>
      </w:pPr>
    </w:p>
    <w:p w14:paraId="0B77D05F" w14:textId="6D805482" w:rsidR="006A28AB" w:rsidRPr="00C67397" w:rsidRDefault="00FE7D2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r w:rsidRPr="00C67397">
        <w:rPr>
          <w:rFonts w:ascii="Arial" w:hAnsi="Arial" w:cs="Arial"/>
          <w:b/>
          <w:sz w:val="22"/>
          <w:szCs w:val="22"/>
        </w:rPr>
        <w:t>Europäische Entwicklungen</w:t>
      </w:r>
    </w:p>
    <w:p w14:paraId="2C39CD67" w14:textId="5FDC3C83" w:rsidR="00FE7D21" w:rsidRPr="00C67397" w:rsidRDefault="00942A69"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roofErr w:type="gramStart"/>
      <w:r w:rsidRPr="00C67397">
        <w:rPr>
          <w:rFonts w:ascii="Arial" w:hAnsi="Arial" w:cs="Arial"/>
          <w:sz w:val="22"/>
          <w:szCs w:val="22"/>
        </w:rPr>
        <w:t xml:space="preserve">Die </w:t>
      </w:r>
      <w:proofErr w:type="spellStart"/>
      <w:r w:rsidRPr="00C67397">
        <w:rPr>
          <w:rFonts w:ascii="Arial" w:hAnsi="Arial" w:cs="Arial"/>
          <w:sz w:val="22"/>
          <w:szCs w:val="22"/>
        </w:rPr>
        <w:t>Land</w:t>
      </w:r>
      <w:proofErr w:type="gramEnd"/>
      <w:r w:rsidRPr="00C67397">
        <w:rPr>
          <w:rFonts w:ascii="Arial" w:hAnsi="Arial" w:cs="Arial"/>
          <w:sz w:val="22"/>
          <w:szCs w:val="22"/>
        </w:rPr>
        <w:t>&amp;Forst</w:t>
      </w:r>
      <w:proofErr w:type="spellEnd"/>
      <w:r w:rsidRPr="00C67397">
        <w:rPr>
          <w:rFonts w:ascii="Arial" w:hAnsi="Arial" w:cs="Arial"/>
          <w:sz w:val="22"/>
          <w:szCs w:val="22"/>
        </w:rPr>
        <w:t xml:space="preserve"> Betriebe Österreich geben in ihrer Pressekonferenz ein klares Bekenntnis zur E</w:t>
      </w:r>
      <w:r w:rsidR="001E76BD" w:rsidRPr="00C67397">
        <w:rPr>
          <w:rFonts w:ascii="Arial" w:hAnsi="Arial" w:cs="Arial"/>
          <w:sz w:val="22"/>
          <w:szCs w:val="22"/>
        </w:rPr>
        <w:t>uropäischen Union</w:t>
      </w:r>
      <w:r w:rsidRPr="00C67397">
        <w:rPr>
          <w:rFonts w:ascii="Arial" w:hAnsi="Arial" w:cs="Arial"/>
          <w:sz w:val="22"/>
          <w:szCs w:val="22"/>
        </w:rPr>
        <w:t xml:space="preserve"> ab, denn „für die Lösung der globalen Probleme brauchen wir internationale Koordination, Kooperation und Integration. </w:t>
      </w:r>
      <w:r w:rsidR="00C67397" w:rsidRPr="00C67397">
        <w:rPr>
          <w:rFonts w:ascii="Arial" w:hAnsi="Arial" w:cs="Arial"/>
          <w:sz w:val="22"/>
          <w:szCs w:val="22"/>
        </w:rPr>
        <w:t>Der Erfolg von Maßnahmen gegen globale Probleme wie etwa Klimawandel, Corona und Co, hängt davon ab, dass Akteure ihre Bemühungen global vervielfachen</w:t>
      </w:r>
      <w:r w:rsidRPr="00C67397">
        <w:rPr>
          <w:rFonts w:ascii="Arial" w:hAnsi="Arial" w:cs="Arial"/>
          <w:sz w:val="22"/>
          <w:szCs w:val="22"/>
        </w:rPr>
        <w:t>.“</w:t>
      </w:r>
    </w:p>
    <w:p w14:paraId="08ECCE39" w14:textId="7FB01288" w:rsidR="00942A69" w:rsidRPr="00C67397" w:rsidRDefault="00942A69"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20C3E398" w14:textId="649348A5" w:rsidR="00942A69" w:rsidRPr="00C67397" w:rsidRDefault="00942A69"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r w:rsidRPr="00C67397">
        <w:rPr>
          <w:rFonts w:ascii="Arial" w:hAnsi="Arial" w:cs="Arial"/>
          <w:sz w:val="22"/>
          <w:szCs w:val="22"/>
        </w:rPr>
        <w:t xml:space="preserve">Der </w:t>
      </w:r>
      <w:r w:rsidR="001E76BD" w:rsidRPr="00C67397">
        <w:rPr>
          <w:rFonts w:ascii="Arial" w:hAnsi="Arial" w:cs="Arial"/>
          <w:sz w:val="22"/>
          <w:szCs w:val="22"/>
        </w:rPr>
        <w:t>E</w:t>
      </w:r>
      <w:r w:rsidRPr="00C67397">
        <w:rPr>
          <w:rFonts w:ascii="Arial" w:hAnsi="Arial" w:cs="Arial"/>
          <w:sz w:val="22"/>
          <w:szCs w:val="22"/>
        </w:rPr>
        <w:t>urop</w:t>
      </w:r>
      <w:r w:rsidR="001E76BD" w:rsidRPr="00C67397">
        <w:rPr>
          <w:rFonts w:ascii="Arial" w:hAnsi="Arial" w:cs="Arial"/>
          <w:sz w:val="22"/>
          <w:szCs w:val="22"/>
        </w:rPr>
        <w:t>ean</w:t>
      </w:r>
      <w:r w:rsidRPr="00C67397">
        <w:rPr>
          <w:rFonts w:ascii="Arial" w:hAnsi="Arial" w:cs="Arial"/>
          <w:sz w:val="22"/>
          <w:szCs w:val="22"/>
        </w:rPr>
        <w:t xml:space="preserve"> Green Deal ist hierfür ein zukunftsweisendes Instrument, das mit den einzelnen Strategien wie Farm2Fork, Biodiversitätsstrategie oder Forststrategie klare Absichten im Kampf gegen Klimawandel, Biodiversitätsverlust etc. erkennen lässt</w:t>
      </w:r>
      <w:r w:rsidR="009E26D1" w:rsidRPr="00C67397">
        <w:rPr>
          <w:rFonts w:ascii="Arial" w:hAnsi="Arial" w:cs="Arial"/>
          <w:sz w:val="22"/>
          <w:szCs w:val="22"/>
        </w:rPr>
        <w:t xml:space="preserve"> und sehr wahrscheinlich große Priorität bei der Ausgestaltung der neuen GAP haben wird.</w:t>
      </w:r>
      <w:r w:rsidRPr="00C67397">
        <w:rPr>
          <w:rFonts w:ascii="Arial" w:hAnsi="Arial" w:cs="Arial"/>
          <w:sz w:val="22"/>
          <w:szCs w:val="22"/>
        </w:rPr>
        <w:t xml:space="preserve"> Für die Umsetzung </w:t>
      </w:r>
      <w:r w:rsidR="009E26D1" w:rsidRPr="00C67397">
        <w:rPr>
          <w:rFonts w:ascii="Arial" w:hAnsi="Arial" w:cs="Arial"/>
          <w:sz w:val="22"/>
          <w:szCs w:val="22"/>
        </w:rPr>
        <w:t>der Green-Deal-</w:t>
      </w:r>
      <w:r w:rsidRPr="00C67397">
        <w:rPr>
          <w:rFonts w:ascii="Arial" w:hAnsi="Arial" w:cs="Arial"/>
          <w:sz w:val="22"/>
          <w:szCs w:val="22"/>
        </w:rPr>
        <w:t xml:space="preserve">Maßnahmen braucht es </w:t>
      </w:r>
      <w:r w:rsidR="00E56FE7" w:rsidRPr="00C67397">
        <w:rPr>
          <w:rFonts w:ascii="Arial" w:hAnsi="Arial" w:cs="Arial"/>
          <w:sz w:val="22"/>
          <w:szCs w:val="22"/>
        </w:rPr>
        <w:t>jedoch eine</w:t>
      </w:r>
      <w:r w:rsidRPr="00C67397">
        <w:rPr>
          <w:rFonts w:ascii="Arial" w:hAnsi="Arial" w:cs="Arial"/>
          <w:sz w:val="22"/>
          <w:szCs w:val="22"/>
        </w:rPr>
        <w:t xml:space="preserve"> detaillierte Analyse, denn voreilig definierte Prozentsätze </w:t>
      </w:r>
      <w:r w:rsidR="005F2081">
        <w:rPr>
          <w:rFonts w:ascii="Arial" w:hAnsi="Arial" w:cs="Arial"/>
          <w:sz w:val="22"/>
          <w:szCs w:val="22"/>
        </w:rPr>
        <w:t>führen</w:t>
      </w:r>
      <w:r w:rsidRPr="00C67397">
        <w:rPr>
          <w:rFonts w:ascii="Arial" w:hAnsi="Arial" w:cs="Arial"/>
          <w:sz w:val="22"/>
          <w:szCs w:val="22"/>
        </w:rPr>
        <w:t xml:space="preserve"> zu Zielkonflikten </w:t>
      </w:r>
      <w:r w:rsidR="005F2081">
        <w:rPr>
          <w:rFonts w:ascii="Arial" w:hAnsi="Arial" w:cs="Arial"/>
          <w:sz w:val="22"/>
          <w:szCs w:val="22"/>
        </w:rPr>
        <w:t xml:space="preserve">und </w:t>
      </w:r>
      <w:r w:rsidR="00E56FE7" w:rsidRPr="00C67397">
        <w:rPr>
          <w:rFonts w:ascii="Arial" w:hAnsi="Arial" w:cs="Arial"/>
          <w:sz w:val="22"/>
          <w:szCs w:val="22"/>
        </w:rPr>
        <w:t>nachteiligen</w:t>
      </w:r>
      <w:r w:rsidRPr="00C67397">
        <w:rPr>
          <w:rFonts w:ascii="Arial" w:hAnsi="Arial" w:cs="Arial"/>
          <w:sz w:val="22"/>
          <w:szCs w:val="22"/>
        </w:rPr>
        <w:t xml:space="preserve"> </w:t>
      </w:r>
      <w:r w:rsidR="005F2081">
        <w:rPr>
          <w:rFonts w:ascii="Arial" w:hAnsi="Arial" w:cs="Arial"/>
          <w:sz w:val="22"/>
          <w:szCs w:val="22"/>
        </w:rPr>
        <w:t>E</w:t>
      </w:r>
      <w:r w:rsidRPr="00C67397">
        <w:rPr>
          <w:rFonts w:ascii="Arial" w:hAnsi="Arial" w:cs="Arial"/>
          <w:sz w:val="22"/>
          <w:szCs w:val="22"/>
        </w:rPr>
        <w:t xml:space="preserve">ffekten. </w:t>
      </w:r>
    </w:p>
    <w:p w14:paraId="7BEEDDAF" w14:textId="6C193752" w:rsidR="00FE7D21" w:rsidRPr="00C67397" w:rsidRDefault="00FE7D21"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3B1E1055" w14:textId="77777777" w:rsidR="00737FDA" w:rsidRPr="00C67397" w:rsidRDefault="00737FDA"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b/>
          <w:sz w:val="22"/>
          <w:szCs w:val="22"/>
        </w:rPr>
      </w:pPr>
      <w:r w:rsidRPr="00C67397">
        <w:rPr>
          <w:rFonts w:ascii="Arial" w:hAnsi="Arial" w:cs="Arial"/>
          <w:b/>
          <w:sz w:val="22"/>
          <w:szCs w:val="22"/>
        </w:rPr>
        <w:t>Eine GAP, die Einkommen ermöglicht</w:t>
      </w:r>
    </w:p>
    <w:p w14:paraId="198CE831" w14:textId="1F9BB78A" w:rsidR="00C67397" w:rsidRPr="00C67397" w:rsidRDefault="00C67397" w:rsidP="003B1CF5">
      <w:pPr>
        <w:jc w:val="both"/>
        <w:rPr>
          <w:rFonts w:ascii="Arial" w:eastAsiaTheme="minorHAnsi" w:hAnsi="Arial" w:cs="Arial"/>
          <w:sz w:val="22"/>
          <w:szCs w:val="22"/>
          <w:lang w:val="de-AT" w:eastAsia="de-AT"/>
        </w:rPr>
      </w:pPr>
      <w:r w:rsidRPr="00C67397">
        <w:rPr>
          <w:rFonts w:ascii="Arial" w:eastAsiaTheme="minorHAnsi" w:hAnsi="Arial" w:cs="Arial"/>
          <w:sz w:val="22"/>
          <w:szCs w:val="22"/>
          <w:lang w:val="de-AT" w:eastAsia="de-AT"/>
        </w:rPr>
        <w:t xml:space="preserve">Bei der Gemeinsamen Agrarpolitik zeichnet sich eine zweijährige Übergangsfrist ab. Im Sinne der langfristigen Planungssicherheit in der Landwirtschaft muss für diese Übergangsfrist klar sein, dass die alten Spielregeln weiterhin gelten. Ansonsten stehen neben zwei wertvollen Arbeitsjahren auch Betriebsexistenzen und das Vertrauen der Landwirte auf dem Spiel. Um den betriebswirtschaftlichen Druck auf die Betriebe einzudämmen, müssen alle neuen umweltrelevanten Ambitionen finanziell abgedeckt sein und ohne Ausnahmen, Obergrenzen und Einschränkungen abgegolten werden. Instrumente wie </w:t>
      </w:r>
      <w:proofErr w:type="spellStart"/>
      <w:r w:rsidRPr="00C67397">
        <w:rPr>
          <w:rFonts w:ascii="Arial" w:eastAsiaTheme="minorHAnsi" w:hAnsi="Arial" w:cs="Arial"/>
          <w:sz w:val="22"/>
          <w:szCs w:val="22"/>
          <w:lang w:val="de-AT" w:eastAsia="de-AT"/>
        </w:rPr>
        <w:t>Capping</w:t>
      </w:r>
      <w:proofErr w:type="spellEnd"/>
      <w:r w:rsidRPr="00C67397">
        <w:rPr>
          <w:rFonts w:ascii="Arial" w:eastAsiaTheme="minorHAnsi" w:hAnsi="Arial" w:cs="Arial"/>
          <w:sz w:val="22"/>
          <w:szCs w:val="22"/>
          <w:lang w:val="de-AT" w:eastAsia="de-AT"/>
        </w:rPr>
        <w:t xml:space="preserve"> sind </w:t>
      </w:r>
      <w:r w:rsidR="00712E4F">
        <w:rPr>
          <w:rFonts w:ascii="Arial" w:eastAsiaTheme="minorHAnsi" w:hAnsi="Arial" w:cs="Arial"/>
          <w:sz w:val="22"/>
          <w:szCs w:val="22"/>
          <w:lang w:val="de-AT" w:eastAsia="de-AT"/>
        </w:rPr>
        <w:t xml:space="preserve">vor allem auf nationaler Ebene </w:t>
      </w:r>
      <w:r w:rsidRPr="00C67397">
        <w:rPr>
          <w:rFonts w:ascii="Arial" w:eastAsiaTheme="minorHAnsi" w:hAnsi="Arial" w:cs="Arial"/>
          <w:sz w:val="22"/>
          <w:szCs w:val="22"/>
          <w:lang w:val="de-AT" w:eastAsia="de-AT"/>
        </w:rPr>
        <w:t>kontraproduktiv, da sie zu einer Schwächung der Haupterwerbsbetriebe führ</w:t>
      </w:r>
      <w:r w:rsidR="00712E4F">
        <w:rPr>
          <w:rFonts w:ascii="Arial" w:eastAsiaTheme="minorHAnsi" w:hAnsi="Arial" w:cs="Arial"/>
          <w:sz w:val="22"/>
          <w:szCs w:val="22"/>
          <w:lang w:val="de-AT" w:eastAsia="de-AT"/>
        </w:rPr>
        <w:t>en</w:t>
      </w:r>
      <w:r w:rsidRPr="00C67397">
        <w:rPr>
          <w:rFonts w:ascii="Arial" w:eastAsiaTheme="minorHAnsi" w:hAnsi="Arial" w:cs="Arial"/>
          <w:sz w:val="22"/>
          <w:szCs w:val="22"/>
          <w:lang w:val="de-AT" w:eastAsia="de-AT"/>
        </w:rPr>
        <w:t xml:space="preserve"> und im Gegenzug niemanden helfen.</w:t>
      </w:r>
    </w:p>
    <w:p w14:paraId="084CB78A" w14:textId="77777777" w:rsidR="00737FDA" w:rsidRPr="00C67397" w:rsidRDefault="00737FDA" w:rsidP="003B1CF5">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both"/>
        <w:rPr>
          <w:rFonts w:ascii="Arial" w:hAnsi="Arial" w:cs="Arial"/>
          <w:sz w:val="22"/>
          <w:szCs w:val="22"/>
        </w:rPr>
      </w:pPr>
    </w:p>
    <w:p w14:paraId="74A0FD22" w14:textId="77777777" w:rsidR="008E717D" w:rsidRPr="00C67397" w:rsidRDefault="008E717D" w:rsidP="003B1CF5">
      <w:pPr>
        <w:jc w:val="both"/>
        <w:rPr>
          <w:rFonts w:ascii="Arial" w:hAnsi="Arial" w:cs="Arial"/>
          <w:i/>
          <w:iCs/>
          <w:sz w:val="22"/>
          <w:szCs w:val="22"/>
        </w:rPr>
      </w:pPr>
      <w:r w:rsidRPr="00C67397">
        <w:rPr>
          <w:rFonts w:ascii="Arial" w:hAnsi="Arial" w:cs="Arial"/>
          <w:i/>
          <w:iCs/>
          <w:sz w:val="22"/>
          <w:szCs w:val="22"/>
        </w:rPr>
        <w:t xml:space="preserve">Die </w:t>
      </w:r>
      <w:proofErr w:type="spellStart"/>
      <w:r w:rsidRPr="00C67397">
        <w:rPr>
          <w:rFonts w:ascii="Arial" w:hAnsi="Arial" w:cs="Arial"/>
          <w:i/>
          <w:iCs/>
          <w:sz w:val="22"/>
          <w:szCs w:val="22"/>
        </w:rPr>
        <w:t>Land&amp;Forst</w:t>
      </w:r>
      <w:proofErr w:type="spellEnd"/>
      <w:r w:rsidRPr="00C67397">
        <w:rPr>
          <w:rFonts w:ascii="Arial" w:hAnsi="Arial" w:cs="Arial"/>
          <w:i/>
          <w:iCs/>
          <w:sz w:val="22"/>
          <w:szCs w:val="22"/>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w:t>
      </w:r>
      <w:proofErr w:type="gramStart"/>
      <w:r w:rsidRPr="00C67397">
        <w:rPr>
          <w:rFonts w:ascii="Arial" w:hAnsi="Arial" w:cs="Arial"/>
          <w:i/>
          <w:iCs/>
          <w:sz w:val="22"/>
          <w:szCs w:val="22"/>
        </w:rPr>
        <w:t xml:space="preserve">der </w:t>
      </w:r>
      <w:proofErr w:type="spellStart"/>
      <w:r w:rsidRPr="00C67397">
        <w:rPr>
          <w:rFonts w:ascii="Arial" w:hAnsi="Arial" w:cs="Arial"/>
          <w:i/>
          <w:iCs/>
          <w:sz w:val="22"/>
          <w:szCs w:val="22"/>
        </w:rPr>
        <w:t>Land</w:t>
      </w:r>
      <w:proofErr w:type="gramEnd"/>
      <w:r w:rsidRPr="00C67397">
        <w:rPr>
          <w:rFonts w:ascii="Arial" w:hAnsi="Arial" w:cs="Arial"/>
          <w:i/>
          <w:iCs/>
          <w:sz w:val="22"/>
          <w:szCs w:val="22"/>
        </w:rPr>
        <w:t>&amp;Forst</w:t>
      </w:r>
      <w:proofErr w:type="spellEnd"/>
      <w:r w:rsidRPr="00C67397">
        <w:rPr>
          <w:rFonts w:ascii="Arial" w:hAnsi="Arial" w:cs="Arial"/>
          <w:i/>
          <w:iCs/>
          <w:sz w:val="22"/>
          <w:szCs w:val="22"/>
        </w:rPr>
        <w:t xml:space="preserve"> Betriebe Österreich bewirtschaften zusammen ein Drittel des österreichischen Waldes und produzieren jede fünfte Tonne des österreichischen Getreides. </w:t>
      </w:r>
    </w:p>
    <w:p w14:paraId="5F1BE53B" w14:textId="31A5557C" w:rsidR="008E717D" w:rsidRDefault="008E717D" w:rsidP="003B1CF5">
      <w:pPr>
        <w:jc w:val="both"/>
        <w:rPr>
          <w:rFonts w:ascii="Arial" w:hAnsi="Arial" w:cs="Arial"/>
          <w:i/>
          <w:iCs/>
          <w:sz w:val="22"/>
          <w:szCs w:val="22"/>
        </w:rPr>
      </w:pPr>
    </w:p>
    <w:p w14:paraId="2ECD4433" w14:textId="13BE1D51" w:rsidR="001278FC" w:rsidRDefault="001278FC" w:rsidP="003B1CF5">
      <w:pPr>
        <w:jc w:val="both"/>
        <w:rPr>
          <w:rFonts w:ascii="Arial" w:hAnsi="Arial" w:cs="Arial"/>
          <w:i/>
          <w:iCs/>
          <w:sz w:val="22"/>
          <w:szCs w:val="22"/>
        </w:rPr>
      </w:pPr>
    </w:p>
    <w:p w14:paraId="7F775628" w14:textId="77777777" w:rsidR="001278FC" w:rsidRPr="004746A1" w:rsidRDefault="001278FC" w:rsidP="003B1CF5">
      <w:pPr>
        <w:jc w:val="both"/>
        <w:rPr>
          <w:rFonts w:ascii="Arial" w:hAnsi="Arial" w:cs="Arial"/>
          <w:i/>
          <w:iCs/>
          <w:sz w:val="22"/>
          <w:szCs w:val="22"/>
        </w:rPr>
      </w:pPr>
    </w:p>
    <w:p w14:paraId="4C35E738" w14:textId="77777777" w:rsidR="008E717D" w:rsidRPr="004746A1" w:rsidRDefault="008E717D" w:rsidP="003B1CF5">
      <w:pPr>
        <w:pStyle w:val="Default"/>
        <w:jc w:val="right"/>
        <w:rPr>
          <w:sz w:val="22"/>
          <w:szCs w:val="22"/>
        </w:rPr>
      </w:pPr>
      <w:r w:rsidRPr="004746A1">
        <w:rPr>
          <w:b/>
          <w:bCs/>
          <w:i/>
          <w:iCs/>
          <w:sz w:val="22"/>
          <w:szCs w:val="22"/>
        </w:rPr>
        <w:t>Kontakt</w:t>
      </w:r>
    </w:p>
    <w:p w14:paraId="4AF42091" w14:textId="77777777" w:rsidR="008E717D" w:rsidRPr="004746A1" w:rsidRDefault="008E717D" w:rsidP="003B1CF5">
      <w:pPr>
        <w:pStyle w:val="Default"/>
        <w:jc w:val="right"/>
        <w:rPr>
          <w:sz w:val="22"/>
          <w:szCs w:val="22"/>
        </w:rPr>
      </w:pPr>
      <w:proofErr w:type="spellStart"/>
      <w:r w:rsidRPr="004746A1">
        <w:rPr>
          <w:i/>
          <w:iCs/>
          <w:sz w:val="22"/>
          <w:szCs w:val="22"/>
        </w:rPr>
        <w:t>Land&amp;Forst</w:t>
      </w:r>
      <w:proofErr w:type="spellEnd"/>
      <w:r w:rsidRPr="004746A1">
        <w:rPr>
          <w:i/>
          <w:iCs/>
          <w:sz w:val="22"/>
          <w:szCs w:val="22"/>
        </w:rPr>
        <w:t xml:space="preserve"> Betriebe Österreich</w:t>
      </w:r>
    </w:p>
    <w:p w14:paraId="1292309F" w14:textId="77777777" w:rsidR="008E717D" w:rsidRPr="004746A1" w:rsidRDefault="008E717D" w:rsidP="003B1CF5">
      <w:pPr>
        <w:pStyle w:val="Default"/>
        <w:jc w:val="right"/>
        <w:rPr>
          <w:sz w:val="22"/>
          <w:szCs w:val="22"/>
        </w:rPr>
      </w:pPr>
      <w:r w:rsidRPr="004746A1">
        <w:rPr>
          <w:i/>
          <w:iCs/>
          <w:sz w:val="22"/>
          <w:szCs w:val="22"/>
        </w:rPr>
        <w:t>Presse und Öffentlichkeitsarbeit</w:t>
      </w:r>
    </w:p>
    <w:p w14:paraId="0D60045A" w14:textId="77777777" w:rsidR="008E717D" w:rsidRPr="004746A1" w:rsidRDefault="008E717D" w:rsidP="003B1CF5">
      <w:pPr>
        <w:pStyle w:val="Default"/>
        <w:jc w:val="right"/>
        <w:rPr>
          <w:sz w:val="22"/>
          <w:szCs w:val="22"/>
        </w:rPr>
      </w:pPr>
      <w:r w:rsidRPr="004746A1">
        <w:rPr>
          <w:i/>
          <w:iCs/>
          <w:sz w:val="22"/>
          <w:szCs w:val="22"/>
        </w:rPr>
        <w:t>Mag. Renate Magerl</w:t>
      </w:r>
    </w:p>
    <w:p w14:paraId="3793BA33" w14:textId="315AA983" w:rsidR="008E717D" w:rsidRDefault="008E717D" w:rsidP="003B1CF5">
      <w:pPr>
        <w:pStyle w:val="Default"/>
        <w:jc w:val="right"/>
        <w:rPr>
          <w:i/>
          <w:iCs/>
          <w:sz w:val="22"/>
          <w:szCs w:val="22"/>
        </w:rPr>
      </w:pPr>
      <w:r w:rsidRPr="004746A1">
        <w:rPr>
          <w:i/>
          <w:iCs/>
          <w:sz w:val="22"/>
          <w:szCs w:val="22"/>
        </w:rPr>
        <w:t>Tel.</w:t>
      </w:r>
      <w:r w:rsidR="00737FDA">
        <w:rPr>
          <w:i/>
          <w:iCs/>
          <w:sz w:val="22"/>
          <w:szCs w:val="22"/>
        </w:rPr>
        <w:t>:</w:t>
      </w:r>
      <w:r w:rsidRPr="004746A1">
        <w:rPr>
          <w:i/>
          <w:iCs/>
          <w:sz w:val="22"/>
          <w:szCs w:val="22"/>
        </w:rPr>
        <w:t xml:space="preserve"> 01 5330227 21</w:t>
      </w:r>
    </w:p>
    <w:p w14:paraId="395B17A3" w14:textId="77777777" w:rsidR="00B06C8B" w:rsidRPr="004746A1" w:rsidRDefault="00B06C8B" w:rsidP="003B1CF5">
      <w:pPr>
        <w:pStyle w:val="Default"/>
        <w:jc w:val="right"/>
        <w:rPr>
          <w:sz w:val="22"/>
          <w:szCs w:val="22"/>
        </w:rPr>
      </w:pPr>
      <w:r>
        <w:rPr>
          <w:i/>
          <w:iCs/>
          <w:sz w:val="22"/>
          <w:szCs w:val="22"/>
        </w:rPr>
        <w:t>Mobil: 0664 1491615</w:t>
      </w:r>
    </w:p>
    <w:p w14:paraId="76A68B46" w14:textId="0A21DD5E" w:rsidR="00EE45BB" w:rsidRDefault="008E717D" w:rsidP="003B1CF5">
      <w:pPr>
        <w:pStyle w:val="Default"/>
        <w:jc w:val="right"/>
        <w:rPr>
          <w:i/>
          <w:iCs/>
          <w:sz w:val="22"/>
          <w:szCs w:val="22"/>
        </w:rPr>
      </w:pPr>
      <w:r w:rsidRPr="004746A1">
        <w:rPr>
          <w:i/>
          <w:iCs/>
          <w:sz w:val="22"/>
          <w:szCs w:val="22"/>
        </w:rPr>
        <w:t xml:space="preserve">E-Mail: </w:t>
      </w:r>
      <w:hyperlink r:id="rId9" w:history="1">
        <w:r w:rsidR="00737FDA" w:rsidRPr="00737FDA">
          <w:rPr>
            <w:rStyle w:val="Hyperlink"/>
            <w:i/>
            <w:iCs/>
            <w:color w:val="auto"/>
            <w:sz w:val="22"/>
            <w:szCs w:val="22"/>
          </w:rPr>
          <w:t>magerl@landforstbetriebe.at</w:t>
        </w:r>
      </w:hyperlink>
    </w:p>
    <w:p w14:paraId="0ADB3345" w14:textId="518C22D8" w:rsidR="00737FDA" w:rsidRPr="004746A1" w:rsidRDefault="00737FDA" w:rsidP="003B1CF5">
      <w:pPr>
        <w:pStyle w:val="Default"/>
        <w:jc w:val="right"/>
        <w:rPr>
          <w:i/>
          <w:iCs/>
          <w:sz w:val="22"/>
          <w:szCs w:val="22"/>
        </w:rPr>
      </w:pPr>
      <w:r>
        <w:rPr>
          <w:i/>
          <w:iCs/>
          <w:sz w:val="22"/>
          <w:szCs w:val="22"/>
        </w:rPr>
        <w:t xml:space="preserve">Web: </w:t>
      </w:r>
      <w:hyperlink r:id="rId10" w:history="1">
        <w:r w:rsidRPr="00737FDA">
          <w:rPr>
            <w:rStyle w:val="Hyperlink"/>
            <w:i/>
            <w:iCs/>
            <w:color w:val="auto"/>
            <w:sz w:val="22"/>
            <w:szCs w:val="22"/>
          </w:rPr>
          <w:t>www.landforstbetriebe.at</w:t>
        </w:r>
      </w:hyperlink>
    </w:p>
    <w:sectPr w:rsidR="00737FDA" w:rsidRPr="004746A1" w:rsidSect="006234E5">
      <w:footerReference w:type="default" r:id="rId11"/>
      <w:pgSz w:w="11906" w:h="16838"/>
      <w:pgMar w:top="1134" w:right="1133" w:bottom="993" w:left="1276" w:header="283"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8C03" w14:textId="77777777" w:rsidR="00E52636" w:rsidRDefault="00E52636" w:rsidP="00751202">
      <w:r>
        <w:separator/>
      </w:r>
    </w:p>
  </w:endnote>
  <w:endnote w:type="continuationSeparator" w:id="0">
    <w:p w14:paraId="135B36C6" w14:textId="77777777" w:rsidR="00E52636" w:rsidRDefault="00E52636"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DA96" w14:textId="77777777"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008F08CF"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008F08CF" w:rsidRPr="00571D4C">
      <w:rPr>
        <w:rFonts w:ascii="Arial" w:hAnsi="Arial" w:cs="Arial"/>
        <w:bCs/>
        <w:sz w:val="16"/>
        <w:szCs w:val="16"/>
      </w:rPr>
      <w:fldChar w:fldCharType="separate"/>
    </w:r>
    <w:r w:rsidR="00E56FE7">
      <w:rPr>
        <w:rFonts w:ascii="Arial" w:hAnsi="Arial" w:cs="Arial"/>
        <w:bCs/>
        <w:noProof/>
        <w:sz w:val="16"/>
        <w:szCs w:val="16"/>
      </w:rPr>
      <w:t>1</w:t>
    </w:r>
    <w:r w:rsidR="008F08CF" w:rsidRPr="00571D4C">
      <w:rPr>
        <w:rFonts w:ascii="Arial" w:hAnsi="Arial" w:cs="Arial"/>
        <w:bCs/>
        <w:sz w:val="16"/>
        <w:szCs w:val="16"/>
      </w:rPr>
      <w:fldChar w:fldCharType="end"/>
    </w:r>
    <w:r w:rsidRPr="00571D4C">
      <w:rPr>
        <w:rFonts w:ascii="Arial" w:hAnsi="Arial" w:cs="Arial"/>
        <w:sz w:val="16"/>
        <w:szCs w:val="16"/>
      </w:rPr>
      <w:t xml:space="preserve"> von </w:t>
    </w:r>
    <w:r w:rsidR="00817FD3">
      <w:rPr>
        <w:rFonts w:ascii="Arial" w:hAnsi="Arial" w:cs="Arial"/>
        <w:bCs/>
        <w:noProof/>
        <w:sz w:val="16"/>
        <w:szCs w:val="16"/>
      </w:rPr>
      <w:fldChar w:fldCharType="begin"/>
    </w:r>
    <w:r w:rsidR="00817FD3">
      <w:rPr>
        <w:rFonts w:ascii="Arial" w:hAnsi="Arial" w:cs="Arial"/>
        <w:bCs/>
        <w:noProof/>
        <w:sz w:val="16"/>
        <w:szCs w:val="16"/>
      </w:rPr>
      <w:instrText>NUMPAGES  \* Arabic  \* MERGEFORMAT</w:instrText>
    </w:r>
    <w:r w:rsidR="00817FD3">
      <w:rPr>
        <w:rFonts w:ascii="Arial" w:hAnsi="Arial" w:cs="Arial"/>
        <w:bCs/>
        <w:noProof/>
        <w:sz w:val="16"/>
        <w:szCs w:val="16"/>
      </w:rPr>
      <w:fldChar w:fldCharType="separate"/>
    </w:r>
    <w:r w:rsidR="00E56FE7">
      <w:rPr>
        <w:rFonts w:ascii="Arial" w:hAnsi="Arial" w:cs="Arial"/>
        <w:bCs/>
        <w:noProof/>
        <w:sz w:val="16"/>
        <w:szCs w:val="16"/>
      </w:rPr>
      <w:t>4</w:t>
    </w:r>
    <w:r w:rsidR="00817FD3">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1B52" w14:textId="77777777" w:rsidR="00E52636" w:rsidRDefault="00E52636" w:rsidP="00751202">
      <w:r>
        <w:separator/>
      </w:r>
    </w:p>
  </w:footnote>
  <w:footnote w:type="continuationSeparator" w:id="0">
    <w:p w14:paraId="4CF76800" w14:textId="77777777" w:rsidR="00E52636" w:rsidRDefault="00E52636" w:rsidP="0075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4A3A"/>
    <w:multiLevelType w:val="hybridMultilevel"/>
    <w:tmpl w:val="9D38FB6A"/>
    <w:lvl w:ilvl="0" w:tplc="C10802E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B61EA0"/>
    <w:multiLevelType w:val="hybridMultilevel"/>
    <w:tmpl w:val="0C244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B0"/>
    <w:rsid w:val="00002B91"/>
    <w:rsid w:val="00005535"/>
    <w:rsid w:val="00012BFE"/>
    <w:rsid w:val="00016E65"/>
    <w:rsid w:val="000206FE"/>
    <w:rsid w:val="000331B7"/>
    <w:rsid w:val="00044DF9"/>
    <w:rsid w:val="00052135"/>
    <w:rsid w:val="0005614B"/>
    <w:rsid w:val="0006470F"/>
    <w:rsid w:val="00065482"/>
    <w:rsid w:val="000678F0"/>
    <w:rsid w:val="00067E29"/>
    <w:rsid w:val="00074A90"/>
    <w:rsid w:val="00083F4C"/>
    <w:rsid w:val="00084FA3"/>
    <w:rsid w:val="00091C0D"/>
    <w:rsid w:val="000A5D68"/>
    <w:rsid w:val="000A652C"/>
    <w:rsid w:val="000A6600"/>
    <w:rsid w:val="000B43AC"/>
    <w:rsid w:val="000B619B"/>
    <w:rsid w:val="000B7A7A"/>
    <w:rsid w:val="000C5701"/>
    <w:rsid w:val="000D305E"/>
    <w:rsid w:val="000D373B"/>
    <w:rsid w:val="000E01A5"/>
    <w:rsid w:val="000E1D76"/>
    <w:rsid w:val="000E399C"/>
    <w:rsid w:val="000E53E7"/>
    <w:rsid w:val="000F0319"/>
    <w:rsid w:val="000F1A1D"/>
    <w:rsid w:val="0010234E"/>
    <w:rsid w:val="00116AFF"/>
    <w:rsid w:val="00120CBD"/>
    <w:rsid w:val="001278FC"/>
    <w:rsid w:val="0014044B"/>
    <w:rsid w:val="001522F5"/>
    <w:rsid w:val="00157416"/>
    <w:rsid w:val="00165C92"/>
    <w:rsid w:val="00166A73"/>
    <w:rsid w:val="0017606F"/>
    <w:rsid w:val="0018711B"/>
    <w:rsid w:val="0019032E"/>
    <w:rsid w:val="00190E82"/>
    <w:rsid w:val="00194B5E"/>
    <w:rsid w:val="0019696E"/>
    <w:rsid w:val="001A1D64"/>
    <w:rsid w:val="001A24A7"/>
    <w:rsid w:val="001A328C"/>
    <w:rsid w:val="001A32A5"/>
    <w:rsid w:val="001A4AB2"/>
    <w:rsid w:val="001B3A13"/>
    <w:rsid w:val="001B7948"/>
    <w:rsid w:val="001C51A9"/>
    <w:rsid w:val="001C6BEF"/>
    <w:rsid w:val="001D1E5E"/>
    <w:rsid w:val="001D6777"/>
    <w:rsid w:val="001E0620"/>
    <w:rsid w:val="001E1854"/>
    <w:rsid w:val="001E34DD"/>
    <w:rsid w:val="001E76BD"/>
    <w:rsid w:val="00226C12"/>
    <w:rsid w:val="00226CB8"/>
    <w:rsid w:val="00226E80"/>
    <w:rsid w:val="00227C98"/>
    <w:rsid w:val="0023055F"/>
    <w:rsid w:val="00230F63"/>
    <w:rsid w:val="002326EE"/>
    <w:rsid w:val="00234D29"/>
    <w:rsid w:val="0024151D"/>
    <w:rsid w:val="002425B6"/>
    <w:rsid w:val="00260617"/>
    <w:rsid w:val="00260809"/>
    <w:rsid w:val="002702C2"/>
    <w:rsid w:val="00276FB5"/>
    <w:rsid w:val="00280B6D"/>
    <w:rsid w:val="002810A4"/>
    <w:rsid w:val="00286CE3"/>
    <w:rsid w:val="00294028"/>
    <w:rsid w:val="002963A4"/>
    <w:rsid w:val="002A5DD0"/>
    <w:rsid w:val="002A7D14"/>
    <w:rsid w:val="002B093A"/>
    <w:rsid w:val="002B0A13"/>
    <w:rsid w:val="002B14C7"/>
    <w:rsid w:val="002B7F07"/>
    <w:rsid w:val="002C1334"/>
    <w:rsid w:val="002C2D0C"/>
    <w:rsid w:val="002C744A"/>
    <w:rsid w:val="002D2544"/>
    <w:rsid w:val="002D6D20"/>
    <w:rsid w:val="002E2080"/>
    <w:rsid w:val="00306023"/>
    <w:rsid w:val="003148D4"/>
    <w:rsid w:val="00317BC1"/>
    <w:rsid w:val="003209A0"/>
    <w:rsid w:val="00320E16"/>
    <w:rsid w:val="003241F5"/>
    <w:rsid w:val="00331AAF"/>
    <w:rsid w:val="00332B1D"/>
    <w:rsid w:val="00332E3F"/>
    <w:rsid w:val="00334C2A"/>
    <w:rsid w:val="003355AB"/>
    <w:rsid w:val="00344C36"/>
    <w:rsid w:val="003503CD"/>
    <w:rsid w:val="003560AF"/>
    <w:rsid w:val="00357531"/>
    <w:rsid w:val="0036196D"/>
    <w:rsid w:val="00364C3A"/>
    <w:rsid w:val="00365D85"/>
    <w:rsid w:val="003726C0"/>
    <w:rsid w:val="00373438"/>
    <w:rsid w:val="003741B7"/>
    <w:rsid w:val="00375D4A"/>
    <w:rsid w:val="00376876"/>
    <w:rsid w:val="00383394"/>
    <w:rsid w:val="00386046"/>
    <w:rsid w:val="00391D3C"/>
    <w:rsid w:val="003936B5"/>
    <w:rsid w:val="00397DAF"/>
    <w:rsid w:val="003A3DA1"/>
    <w:rsid w:val="003A7271"/>
    <w:rsid w:val="003B1CF5"/>
    <w:rsid w:val="003C566B"/>
    <w:rsid w:val="003C5E5E"/>
    <w:rsid w:val="003D56BD"/>
    <w:rsid w:val="003D7A44"/>
    <w:rsid w:val="003E530B"/>
    <w:rsid w:val="003F4638"/>
    <w:rsid w:val="003F6921"/>
    <w:rsid w:val="00400199"/>
    <w:rsid w:val="00404214"/>
    <w:rsid w:val="0040459C"/>
    <w:rsid w:val="0041093C"/>
    <w:rsid w:val="0041453A"/>
    <w:rsid w:val="00431736"/>
    <w:rsid w:val="00436A1C"/>
    <w:rsid w:val="004439A9"/>
    <w:rsid w:val="00445FBB"/>
    <w:rsid w:val="00453891"/>
    <w:rsid w:val="00471E6A"/>
    <w:rsid w:val="00472370"/>
    <w:rsid w:val="004736DC"/>
    <w:rsid w:val="004746A1"/>
    <w:rsid w:val="0047594B"/>
    <w:rsid w:val="00475E89"/>
    <w:rsid w:val="004776C4"/>
    <w:rsid w:val="00491DEF"/>
    <w:rsid w:val="00494EFC"/>
    <w:rsid w:val="0049733D"/>
    <w:rsid w:val="004A1DB0"/>
    <w:rsid w:val="004A660B"/>
    <w:rsid w:val="004A6C80"/>
    <w:rsid w:val="004A7DA4"/>
    <w:rsid w:val="004B08B3"/>
    <w:rsid w:val="004B1D21"/>
    <w:rsid w:val="004B2B86"/>
    <w:rsid w:val="004B6F20"/>
    <w:rsid w:val="004C1E45"/>
    <w:rsid w:val="004D34F8"/>
    <w:rsid w:val="004D4434"/>
    <w:rsid w:val="004D6AE0"/>
    <w:rsid w:val="004E1DDB"/>
    <w:rsid w:val="004F3DCB"/>
    <w:rsid w:val="004F4E7B"/>
    <w:rsid w:val="005000AF"/>
    <w:rsid w:val="00500F01"/>
    <w:rsid w:val="00502DFF"/>
    <w:rsid w:val="005030A7"/>
    <w:rsid w:val="0050563F"/>
    <w:rsid w:val="00521A0B"/>
    <w:rsid w:val="005255F5"/>
    <w:rsid w:val="00530313"/>
    <w:rsid w:val="0053181E"/>
    <w:rsid w:val="00537E46"/>
    <w:rsid w:val="005428AF"/>
    <w:rsid w:val="00546D71"/>
    <w:rsid w:val="005510F7"/>
    <w:rsid w:val="0055620A"/>
    <w:rsid w:val="00561AF2"/>
    <w:rsid w:val="005715D4"/>
    <w:rsid w:val="00571D4C"/>
    <w:rsid w:val="00573703"/>
    <w:rsid w:val="00575E94"/>
    <w:rsid w:val="005771A6"/>
    <w:rsid w:val="005868B2"/>
    <w:rsid w:val="005873B2"/>
    <w:rsid w:val="00594704"/>
    <w:rsid w:val="00595C46"/>
    <w:rsid w:val="00596894"/>
    <w:rsid w:val="00596E8C"/>
    <w:rsid w:val="00597390"/>
    <w:rsid w:val="005A2AF1"/>
    <w:rsid w:val="005A4D71"/>
    <w:rsid w:val="005B3E18"/>
    <w:rsid w:val="005B55E3"/>
    <w:rsid w:val="005C2433"/>
    <w:rsid w:val="005C4BC3"/>
    <w:rsid w:val="005D0251"/>
    <w:rsid w:val="005D09ED"/>
    <w:rsid w:val="005E11D7"/>
    <w:rsid w:val="005E2CEE"/>
    <w:rsid w:val="005F2081"/>
    <w:rsid w:val="005F4AFB"/>
    <w:rsid w:val="005F53D3"/>
    <w:rsid w:val="00606683"/>
    <w:rsid w:val="00606A0D"/>
    <w:rsid w:val="00607B7B"/>
    <w:rsid w:val="006102E0"/>
    <w:rsid w:val="00614B8F"/>
    <w:rsid w:val="00615411"/>
    <w:rsid w:val="00620BAE"/>
    <w:rsid w:val="006216C9"/>
    <w:rsid w:val="00622A72"/>
    <w:rsid w:val="006234E5"/>
    <w:rsid w:val="00624ED1"/>
    <w:rsid w:val="00633A2A"/>
    <w:rsid w:val="00643743"/>
    <w:rsid w:val="00644A07"/>
    <w:rsid w:val="006456B6"/>
    <w:rsid w:val="0065046E"/>
    <w:rsid w:val="006525E5"/>
    <w:rsid w:val="00656241"/>
    <w:rsid w:val="00660A94"/>
    <w:rsid w:val="0066716C"/>
    <w:rsid w:val="00674406"/>
    <w:rsid w:val="00675159"/>
    <w:rsid w:val="00683BC8"/>
    <w:rsid w:val="0069448C"/>
    <w:rsid w:val="00695879"/>
    <w:rsid w:val="006A28AB"/>
    <w:rsid w:val="006A2CE6"/>
    <w:rsid w:val="006A6E2C"/>
    <w:rsid w:val="006B0159"/>
    <w:rsid w:val="006B2E71"/>
    <w:rsid w:val="006B632A"/>
    <w:rsid w:val="006C3D76"/>
    <w:rsid w:val="006C4BCA"/>
    <w:rsid w:val="006D106F"/>
    <w:rsid w:val="006D26B7"/>
    <w:rsid w:val="006D4668"/>
    <w:rsid w:val="006D60A5"/>
    <w:rsid w:val="006F06C3"/>
    <w:rsid w:val="006F3BF6"/>
    <w:rsid w:val="006F4D37"/>
    <w:rsid w:val="007021C5"/>
    <w:rsid w:val="00712E4F"/>
    <w:rsid w:val="00713582"/>
    <w:rsid w:val="007228AE"/>
    <w:rsid w:val="0073247C"/>
    <w:rsid w:val="00736586"/>
    <w:rsid w:val="00737FDA"/>
    <w:rsid w:val="00741347"/>
    <w:rsid w:val="00742E12"/>
    <w:rsid w:val="00743205"/>
    <w:rsid w:val="0074501A"/>
    <w:rsid w:val="00745BD3"/>
    <w:rsid w:val="00745C8C"/>
    <w:rsid w:val="00751202"/>
    <w:rsid w:val="00752055"/>
    <w:rsid w:val="00755108"/>
    <w:rsid w:val="00755895"/>
    <w:rsid w:val="00756626"/>
    <w:rsid w:val="007574C5"/>
    <w:rsid w:val="00765126"/>
    <w:rsid w:val="00783A38"/>
    <w:rsid w:val="00786CEF"/>
    <w:rsid w:val="00792D45"/>
    <w:rsid w:val="007944BB"/>
    <w:rsid w:val="0079588B"/>
    <w:rsid w:val="007973DE"/>
    <w:rsid w:val="007A27BC"/>
    <w:rsid w:val="007A33FD"/>
    <w:rsid w:val="007C1D14"/>
    <w:rsid w:val="007C358D"/>
    <w:rsid w:val="007C63A6"/>
    <w:rsid w:val="007C70A2"/>
    <w:rsid w:val="007D3457"/>
    <w:rsid w:val="007D7EC0"/>
    <w:rsid w:val="007E0CC6"/>
    <w:rsid w:val="007E1416"/>
    <w:rsid w:val="007E3EB6"/>
    <w:rsid w:val="007E43AB"/>
    <w:rsid w:val="007E5062"/>
    <w:rsid w:val="007E5751"/>
    <w:rsid w:val="007F024B"/>
    <w:rsid w:val="00815226"/>
    <w:rsid w:val="00815CCE"/>
    <w:rsid w:val="00817FD3"/>
    <w:rsid w:val="008262A2"/>
    <w:rsid w:val="00835003"/>
    <w:rsid w:val="00835120"/>
    <w:rsid w:val="008354E5"/>
    <w:rsid w:val="008373DA"/>
    <w:rsid w:val="00844909"/>
    <w:rsid w:val="00852DE7"/>
    <w:rsid w:val="0085397C"/>
    <w:rsid w:val="00857299"/>
    <w:rsid w:val="008578FD"/>
    <w:rsid w:val="008661F7"/>
    <w:rsid w:val="008726A8"/>
    <w:rsid w:val="008738C7"/>
    <w:rsid w:val="00874436"/>
    <w:rsid w:val="00875149"/>
    <w:rsid w:val="008766F1"/>
    <w:rsid w:val="00882AB3"/>
    <w:rsid w:val="00886C7D"/>
    <w:rsid w:val="00893A4C"/>
    <w:rsid w:val="008A183E"/>
    <w:rsid w:val="008A1DC6"/>
    <w:rsid w:val="008A5C41"/>
    <w:rsid w:val="008B0E61"/>
    <w:rsid w:val="008B4BF0"/>
    <w:rsid w:val="008C4360"/>
    <w:rsid w:val="008C55AD"/>
    <w:rsid w:val="008C6C00"/>
    <w:rsid w:val="008C7E88"/>
    <w:rsid w:val="008D6DFF"/>
    <w:rsid w:val="008E5726"/>
    <w:rsid w:val="008E717D"/>
    <w:rsid w:val="008F08CF"/>
    <w:rsid w:val="008F1D34"/>
    <w:rsid w:val="008F247E"/>
    <w:rsid w:val="008F3016"/>
    <w:rsid w:val="00903384"/>
    <w:rsid w:val="00903EA3"/>
    <w:rsid w:val="00905EA6"/>
    <w:rsid w:val="00912A38"/>
    <w:rsid w:val="00914C5D"/>
    <w:rsid w:val="00914FEC"/>
    <w:rsid w:val="009175D7"/>
    <w:rsid w:val="00933697"/>
    <w:rsid w:val="00942A69"/>
    <w:rsid w:val="0095104F"/>
    <w:rsid w:val="009511AC"/>
    <w:rsid w:val="00967148"/>
    <w:rsid w:val="00971E32"/>
    <w:rsid w:val="00974710"/>
    <w:rsid w:val="0097701A"/>
    <w:rsid w:val="00983029"/>
    <w:rsid w:val="00986F20"/>
    <w:rsid w:val="00991295"/>
    <w:rsid w:val="009A1251"/>
    <w:rsid w:val="009A12BA"/>
    <w:rsid w:val="009A1BAA"/>
    <w:rsid w:val="009B0DF4"/>
    <w:rsid w:val="009B197B"/>
    <w:rsid w:val="009B2E40"/>
    <w:rsid w:val="009B3FAC"/>
    <w:rsid w:val="009B4831"/>
    <w:rsid w:val="009C009C"/>
    <w:rsid w:val="009C2B71"/>
    <w:rsid w:val="009D0B2C"/>
    <w:rsid w:val="009D5E76"/>
    <w:rsid w:val="009E26D1"/>
    <w:rsid w:val="009E36E1"/>
    <w:rsid w:val="009E3732"/>
    <w:rsid w:val="009E48A9"/>
    <w:rsid w:val="009E64DC"/>
    <w:rsid w:val="009F08BC"/>
    <w:rsid w:val="009F10F8"/>
    <w:rsid w:val="009F2736"/>
    <w:rsid w:val="009F7DAF"/>
    <w:rsid w:val="00A03716"/>
    <w:rsid w:val="00A03EDA"/>
    <w:rsid w:val="00A06BB9"/>
    <w:rsid w:val="00A126D2"/>
    <w:rsid w:val="00A2027D"/>
    <w:rsid w:val="00A319FD"/>
    <w:rsid w:val="00A33ED8"/>
    <w:rsid w:val="00A35A98"/>
    <w:rsid w:val="00A403B5"/>
    <w:rsid w:val="00A434A2"/>
    <w:rsid w:val="00A504AF"/>
    <w:rsid w:val="00A53F57"/>
    <w:rsid w:val="00A554B0"/>
    <w:rsid w:val="00A554F0"/>
    <w:rsid w:val="00A57596"/>
    <w:rsid w:val="00A57C6A"/>
    <w:rsid w:val="00A67901"/>
    <w:rsid w:val="00A76BD6"/>
    <w:rsid w:val="00A8496A"/>
    <w:rsid w:val="00A84D6F"/>
    <w:rsid w:val="00AB0ACC"/>
    <w:rsid w:val="00AB4F0F"/>
    <w:rsid w:val="00AB5ACF"/>
    <w:rsid w:val="00AC3ADC"/>
    <w:rsid w:val="00AD2605"/>
    <w:rsid w:val="00AD35B1"/>
    <w:rsid w:val="00AE14FC"/>
    <w:rsid w:val="00AE5D65"/>
    <w:rsid w:val="00AF391B"/>
    <w:rsid w:val="00B00DA5"/>
    <w:rsid w:val="00B02A79"/>
    <w:rsid w:val="00B06036"/>
    <w:rsid w:val="00B06C8B"/>
    <w:rsid w:val="00B07E17"/>
    <w:rsid w:val="00B14330"/>
    <w:rsid w:val="00B16C7E"/>
    <w:rsid w:val="00B223A3"/>
    <w:rsid w:val="00B25822"/>
    <w:rsid w:val="00B31D92"/>
    <w:rsid w:val="00B33EEE"/>
    <w:rsid w:val="00B3512D"/>
    <w:rsid w:val="00B4466D"/>
    <w:rsid w:val="00B45F45"/>
    <w:rsid w:val="00B46E6A"/>
    <w:rsid w:val="00B5446E"/>
    <w:rsid w:val="00B55B7F"/>
    <w:rsid w:val="00B60300"/>
    <w:rsid w:val="00B63A49"/>
    <w:rsid w:val="00B64219"/>
    <w:rsid w:val="00B714AA"/>
    <w:rsid w:val="00B74E86"/>
    <w:rsid w:val="00B77443"/>
    <w:rsid w:val="00BA05FC"/>
    <w:rsid w:val="00BA4EB0"/>
    <w:rsid w:val="00BC4E59"/>
    <w:rsid w:val="00BC6ACC"/>
    <w:rsid w:val="00BC79E9"/>
    <w:rsid w:val="00BD077E"/>
    <w:rsid w:val="00BD3E3D"/>
    <w:rsid w:val="00BD48AE"/>
    <w:rsid w:val="00BD51A7"/>
    <w:rsid w:val="00BD6BC3"/>
    <w:rsid w:val="00BE0A5B"/>
    <w:rsid w:val="00BE5D18"/>
    <w:rsid w:val="00BF38FD"/>
    <w:rsid w:val="00BF4F4F"/>
    <w:rsid w:val="00C03F57"/>
    <w:rsid w:val="00C11959"/>
    <w:rsid w:val="00C1270C"/>
    <w:rsid w:val="00C17D5E"/>
    <w:rsid w:val="00C24E0B"/>
    <w:rsid w:val="00C320AC"/>
    <w:rsid w:val="00C32C82"/>
    <w:rsid w:val="00C33B14"/>
    <w:rsid w:val="00C365FD"/>
    <w:rsid w:val="00C3667B"/>
    <w:rsid w:val="00C448F0"/>
    <w:rsid w:val="00C523AF"/>
    <w:rsid w:val="00C56316"/>
    <w:rsid w:val="00C62966"/>
    <w:rsid w:val="00C65179"/>
    <w:rsid w:val="00C67397"/>
    <w:rsid w:val="00C704EF"/>
    <w:rsid w:val="00C74927"/>
    <w:rsid w:val="00C8346E"/>
    <w:rsid w:val="00C86B55"/>
    <w:rsid w:val="00C86B8B"/>
    <w:rsid w:val="00CA07BA"/>
    <w:rsid w:val="00CA3174"/>
    <w:rsid w:val="00CA782E"/>
    <w:rsid w:val="00CC60AA"/>
    <w:rsid w:val="00CD3AB4"/>
    <w:rsid w:val="00CD42BC"/>
    <w:rsid w:val="00CD4FE5"/>
    <w:rsid w:val="00CD6C9F"/>
    <w:rsid w:val="00CE11F3"/>
    <w:rsid w:val="00CE2DBF"/>
    <w:rsid w:val="00CE6DFB"/>
    <w:rsid w:val="00CF5C45"/>
    <w:rsid w:val="00D11601"/>
    <w:rsid w:val="00D1310B"/>
    <w:rsid w:val="00D165B0"/>
    <w:rsid w:val="00D1679B"/>
    <w:rsid w:val="00D21190"/>
    <w:rsid w:val="00D266E0"/>
    <w:rsid w:val="00D31992"/>
    <w:rsid w:val="00D34C0D"/>
    <w:rsid w:val="00D37A49"/>
    <w:rsid w:val="00D44C7F"/>
    <w:rsid w:val="00D550B8"/>
    <w:rsid w:val="00D575E1"/>
    <w:rsid w:val="00D61BCE"/>
    <w:rsid w:val="00D62179"/>
    <w:rsid w:val="00D659B4"/>
    <w:rsid w:val="00D75829"/>
    <w:rsid w:val="00D81BC2"/>
    <w:rsid w:val="00D8745B"/>
    <w:rsid w:val="00D971E0"/>
    <w:rsid w:val="00DC27FC"/>
    <w:rsid w:val="00DC393D"/>
    <w:rsid w:val="00DC423F"/>
    <w:rsid w:val="00DC68F5"/>
    <w:rsid w:val="00DD3C16"/>
    <w:rsid w:val="00DE1C8C"/>
    <w:rsid w:val="00DE3083"/>
    <w:rsid w:val="00DE3216"/>
    <w:rsid w:val="00DE3F3C"/>
    <w:rsid w:val="00DF3CFA"/>
    <w:rsid w:val="00E00971"/>
    <w:rsid w:val="00E11197"/>
    <w:rsid w:val="00E12783"/>
    <w:rsid w:val="00E1374B"/>
    <w:rsid w:val="00E150D8"/>
    <w:rsid w:val="00E2201B"/>
    <w:rsid w:val="00E27531"/>
    <w:rsid w:val="00E33E0E"/>
    <w:rsid w:val="00E448EA"/>
    <w:rsid w:val="00E52636"/>
    <w:rsid w:val="00E56FE7"/>
    <w:rsid w:val="00E66DDD"/>
    <w:rsid w:val="00E677AB"/>
    <w:rsid w:val="00E71100"/>
    <w:rsid w:val="00E833C5"/>
    <w:rsid w:val="00E84DD4"/>
    <w:rsid w:val="00E85196"/>
    <w:rsid w:val="00E86044"/>
    <w:rsid w:val="00E97596"/>
    <w:rsid w:val="00EA4022"/>
    <w:rsid w:val="00EB4FCF"/>
    <w:rsid w:val="00EC113E"/>
    <w:rsid w:val="00EC64EF"/>
    <w:rsid w:val="00ED03DE"/>
    <w:rsid w:val="00EE14B5"/>
    <w:rsid w:val="00EE45BB"/>
    <w:rsid w:val="00EE54C6"/>
    <w:rsid w:val="00EE5B43"/>
    <w:rsid w:val="00EF27A7"/>
    <w:rsid w:val="00F10461"/>
    <w:rsid w:val="00F24A1E"/>
    <w:rsid w:val="00F31B99"/>
    <w:rsid w:val="00F34B8F"/>
    <w:rsid w:val="00F3522C"/>
    <w:rsid w:val="00F41EFE"/>
    <w:rsid w:val="00F55B92"/>
    <w:rsid w:val="00F55BAD"/>
    <w:rsid w:val="00F6001A"/>
    <w:rsid w:val="00F61252"/>
    <w:rsid w:val="00F613F5"/>
    <w:rsid w:val="00F650C2"/>
    <w:rsid w:val="00F716C0"/>
    <w:rsid w:val="00F7422A"/>
    <w:rsid w:val="00F7523E"/>
    <w:rsid w:val="00F759A7"/>
    <w:rsid w:val="00F82FAE"/>
    <w:rsid w:val="00F8497D"/>
    <w:rsid w:val="00F86479"/>
    <w:rsid w:val="00F944C0"/>
    <w:rsid w:val="00F979E2"/>
    <w:rsid w:val="00FA31CE"/>
    <w:rsid w:val="00FB0754"/>
    <w:rsid w:val="00FB7F17"/>
    <w:rsid w:val="00FC72DA"/>
    <w:rsid w:val="00FD3C53"/>
    <w:rsid w:val="00FE022C"/>
    <w:rsid w:val="00FE7D21"/>
    <w:rsid w:val="00FF0736"/>
    <w:rsid w:val="00FF1587"/>
    <w:rsid w:val="00FF1A4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2B64E"/>
  <w15:docId w15:val="{0D8B17ED-0491-4708-A389-079D3F6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8C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 w:type="paragraph" w:customStyle="1" w:styleId="Default">
    <w:name w:val="Default"/>
    <w:rsid w:val="008E717D"/>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73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2076">
      <w:bodyDiv w:val="1"/>
      <w:marLeft w:val="0"/>
      <w:marRight w:val="0"/>
      <w:marTop w:val="0"/>
      <w:marBottom w:val="0"/>
      <w:divBdr>
        <w:top w:val="none" w:sz="0" w:space="0" w:color="auto"/>
        <w:left w:val="none" w:sz="0" w:space="0" w:color="auto"/>
        <w:bottom w:val="none" w:sz="0" w:space="0" w:color="auto"/>
        <w:right w:val="none" w:sz="0" w:space="0" w:color="auto"/>
      </w:divBdr>
    </w:div>
    <w:div w:id="154807646">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02FB-C6A2-425E-BA66-2240CC3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10651</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Renate Magerl</cp:lastModifiedBy>
  <cp:revision>12</cp:revision>
  <cp:lastPrinted>2020-05-07T06:31:00Z</cp:lastPrinted>
  <dcterms:created xsi:type="dcterms:W3CDTF">2020-05-06T17:03:00Z</dcterms:created>
  <dcterms:modified xsi:type="dcterms:W3CDTF">2020-05-07T06:31:00Z</dcterms:modified>
</cp:coreProperties>
</file>