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E9C3" w14:textId="77777777" w:rsidR="00D64648" w:rsidRDefault="00D64648" w:rsidP="000824D8">
      <w:pPr>
        <w:spacing w:after="0" w:line="300" w:lineRule="exact"/>
        <w:jc w:val="both"/>
        <w:rPr>
          <w:rFonts w:ascii="Arial" w:hAnsi="Arial" w:cs="Arial"/>
          <w:b/>
          <w:sz w:val="24"/>
        </w:rPr>
      </w:pPr>
    </w:p>
    <w:p w14:paraId="41DE851A" w14:textId="77777777" w:rsidR="00D64648" w:rsidRDefault="00D64648" w:rsidP="000824D8">
      <w:pPr>
        <w:spacing w:after="0" w:line="300" w:lineRule="exact"/>
        <w:jc w:val="both"/>
        <w:rPr>
          <w:rFonts w:ascii="Arial" w:hAnsi="Arial" w:cs="Arial"/>
          <w:b/>
          <w:sz w:val="24"/>
        </w:rPr>
      </w:pPr>
    </w:p>
    <w:p w14:paraId="555ECF28" w14:textId="1B23A2B4" w:rsidR="00BD2E19" w:rsidRPr="002C1747" w:rsidRDefault="00BD2E19" w:rsidP="000824D8">
      <w:pPr>
        <w:spacing w:after="0" w:line="300" w:lineRule="exact"/>
        <w:jc w:val="both"/>
        <w:rPr>
          <w:rFonts w:ascii="Arial" w:hAnsi="Arial" w:cs="Arial"/>
          <w:sz w:val="24"/>
        </w:rPr>
      </w:pPr>
      <w:r w:rsidRPr="002C1747">
        <w:rPr>
          <w:rFonts w:ascii="Arial" w:hAnsi="Arial" w:cs="Arial"/>
          <w:b/>
          <w:sz w:val="24"/>
        </w:rPr>
        <w:t>PRESSEINFORMATION</w:t>
      </w:r>
      <w:r w:rsidRPr="002C1747">
        <w:rPr>
          <w:rFonts w:ascii="Arial" w:hAnsi="Arial" w:cs="Arial"/>
          <w:b/>
          <w:sz w:val="24"/>
        </w:rPr>
        <w:br/>
      </w:r>
      <w:bookmarkStart w:id="0" w:name="_Hlk44328936"/>
      <w:r w:rsidR="000F7576" w:rsidRPr="002C1747">
        <w:rPr>
          <w:rFonts w:ascii="Arial" w:hAnsi="Arial" w:cs="Arial"/>
          <w:sz w:val="24"/>
        </w:rPr>
        <w:t>Wien</w:t>
      </w:r>
      <w:r w:rsidRPr="002C1747">
        <w:rPr>
          <w:rFonts w:ascii="Arial" w:hAnsi="Arial" w:cs="Arial"/>
          <w:sz w:val="24"/>
        </w:rPr>
        <w:t xml:space="preserve">, </w:t>
      </w:r>
      <w:r w:rsidR="00C524BB">
        <w:rPr>
          <w:rFonts w:ascii="Arial" w:hAnsi="Arial" w:cs="Arial"/>
          <w:sz w:val="24"/>
        </w:rPr>
        <w:t>5. Oktober</w:t>
      </w:r>
      <w:r w:rsidR="00162BE1" w:rsidRPr="002C1747">
        <w:rPr>
          <w:rFonts w:ascii="Arial" w:hAnsi="Arial" w:cs="Arial"/>
          <w:sz w:val="24"/>
        </w:rPr>
        <w:t xml:space="preserve"> </w:t>
      </w:r>
      <w:r w:rsidR="006B3FE4" w:rsidRPr="002C1747">
        <w:rPr>
          <w:rFonts w:ascii="Arial" w:hAnsi="Arial" w:cs="Arial"/>
          <w:sz w:val="24"/>
        </w:rPr>
        <w:t>2021</w:t>
      </w:r>
    </w:p>
    <w:p w14:paraId="64E76C82" w14:textId="77777777" w:rsidR="00AA67B1" w:rsidRPr="002C1747" w:rsidRDefault="00AA67B1" w:rsidP="000824D8">
      <w:pPr>
        <w:spacing w:after="0" w:line="300" w:lineRule="exact"/>
        <w:rPr>
          <w:rFonts w:ascii="Arial" w:hAnsi="Arial" w:cs="Arial"/>
          <w:b/>
          <w:bCs/>
          <w:sz w:val="32"/>
          <w:szCs w:val="28"/>
        </w:rPr>
      </w:pPr>
    </w:p>
    <w:p w14:paraId="26E2652F" w14:textId="5CDA579B" w:rsidR="00F335B4" w:rsidRDefault="00096B83" w:rsidP="000824D8">
      <w:pPr>
        <w:pStyle w:val="xmsonormal"/>
        <w:shd w:val="clear" w:color="auto" w:fill="FFFFFF"/>
        <w:spacing w:before="0" w:beforeAutospacing="0" w:after="0" w:afterAutospacing="0" w:line="300" w:lineRule="exact"/>
        <w:rPr>
          <w:rFonts w:ascii="Calibri" w:hAnsi="Calibri" w:cs="Calibri"/>
          <w:color w:val="000000"/>
        </w:rPr>
      </w:pPr>
      <w:r>
        <w:rPr>
          <w:rFonts w:ascii="Arial" w:hAnsi="Arial" w:cs="Arial"/>
          <w:b/>
          <w:bCs/>
          <w:sz w:val="32"/>
          <w:szCs w:val="28"/>
        </w:rPr>
        <w:br/>
      </w:r>
      <w:bookmarkEnd w:id="0"/>
      <w:r w:rsidR="00F335B4">
        <w:rPr>
          <w:rFonts w:ascii="Arial" w:hAnsi="Arial" w:cs="Arial"/>
          <w:b/>
          <w:bCs/>
          <w:color w:val="000000"/>
          <w:sz w:val="32"/>
          <w:szCs w:val="32"/>
          <w:lang w:val="de-AT"/>
        </w:rPr>
        <w:t xml:space="preserve">Europäische </w:t>
      </w:r>
      <w:r w:rsidR="00D407E6">
        <w:rPr>
          <w:rFonts w:ascii="Arial" w:hAnsi="Arial" w:cs="Arial"/>
          <w:b/>
          <w:bCs/>
          <w:color w:val="000000"/>
          <w:sz w:val="32"/>
          <w:szCs w:val="32"/>
          <w:lang w:val="de-AT"/>
        </w:rPr>
        <w:t>Waldb</w:t>
      </w:r>
      <w:r w:rsidR="001A762C">
        <w:rPr>
          <w:rFonts w:ascii="Arial" w:hAnsi="Arial" w:cs="Arial"/>
          <w:b/>
          <w:bCs/>
          <w:color w:val="000000"/>
          <w:sz w:val="32"/>
          <w:szCs w:val="32"/>
          <w:lang w:val="de-AT"/>
        </w:rPr>
        <w:t>esitzer</w:t>
      </w:r>
      <w:r w:rsidR="00F335B4">
        <w:rPr>
          <w:rFonts w:ascii="Arial" w:hAnsi="Arial" w:cs="Arial"/>
          <w:b/>
          <w:bCs/>
          <w:color w:val="000000"/>
          <w:sz w:val="32"/>
          <w:szCs w:val="32"/>
          <w:lang w:val="de-AT"/>
        </w:rPr>
        <w:t xml:space="preserve"> üben heftige Kritik an EU- Waldstrategi</w:t>
      </w:r>
      <w:r w:rsidR="00B95445">
        <w:rPr>
          <w:rFonts w:ascii="Arial" w:hAnsi="Arial" w:cs="Arial"/>
          <w:b/>
          <w:bCs/>
          <w:color w:val="000000"/>
          <w:sz w:val="32"/>
          <w:szCs w:val="32"/>
          <w:lang w:val="de-AT"/>
        </w:rPr>
        <w:t xml:space="preserve">e - </w:t>
      </w:r>
      <w:r w:rsidR="00F335B4">
        <w:rPr>
          <w:rFonts w:ascii="Arial" w:hAnsi="Arial" w:cs="Arial"/>
          <w:b/>
          <w:bCs/>
          <w:color w:val="000000"/>
          <w:sz w:val="28"/>
          <w:szCs w:val="28"/>
          <w:lang w:val="de-AT"/>
        </w:rPr>
        <w:t xml:space="preserve">„Wiener Deklaration“ fordert EU-Kommission </w:t>
      </w:r>
      <w:r w:rsidR="00423CBA">
        <w:rPr>
          <w:rFonts w:ascii="Arial" w:hAnsi="Arial" w:cs="Arial"/>
          <w:b/>
          <w:bCs/>
          <w:color w:val="000000"/>
          <w:sz w:val="28"/>
          <w:szCs w:val="28"/>
          <w:lang w:val="de-AT"/>
        </w:rPr>
        <w:t>zu echtem Klimaschutz</w:t>
      </w:r>
      <w:r w:rsidR="00D70C58">
        <w:rPr>
          <w:rFonts w:ascii="Arial" w:hAnsi="Arial" w:cs="Arial"/>
          <w:b/>
          <w:bCs/>
          <w:color w:val="000000"/>
          <w:sz w:val="28"/>
          <w:szCs w:val="28"/>
          <w:lang w:val="de-AT"/>
        </w:rPr>
        <w:t xml:space="preserve"> </w:t>
      </w:r>
      <w:r w:rsidR="00F335B4">
        <w:rPr>
          <w:rFonts w:ascii="Arial" w:hAnsi="Arial" w:cs="Arial"/>
          <w:b/>
          <w:bCs/>
          <w:color w:val="000000"/>
          <w:sz w:val="28"/>
          <w:szCs w:val="28"/>
          <w:lang w:val="de-AT"/>
        </w:rPr>
        <w:t>auf</w:t>
      </w:r>
    </w:p>
    <w:p w14:paraId="56509071" w14:textId="77777777" w:rsidR="00F335B4" w:rsidRDefault="00F335B4" w:rsidP="000824D8">
      <w:pPr>
        <w:pStyle w:val="xmsonormal"/>
        <w:shd w:val="clear" w:color="auto" w:fill="FFFFFF"/>
        <w:spacing w:before="0" w:beforeAutospacing="0" w:after="0" w:afterAutospacing="0" w:line="300" w:lineRule="exact"/>
        <w:jc w:val="both"/>
        <w:rPr>
          <w:rFonts w:ascii="Calibri" w:hAnsi="Calibri" w:cs="Calibri"/>
          <w:color w:val="000000"/>
        </w:rPr>
      </w:pPr>
      <w:r>
        <w:rPr>
          <w:rFonts w:ascii="Arial" w:hAnsi="Arial" w:cs="Arial"/>
          <w:color w:val="000000"/>
          <w:lang w:val="de-AT"/>
        </w:rPr>
        <w:t> </w:t>
      </w:r>
    </w:p>
    <w:p w14:paraId="6BC22D1E" w14:textId="73AC7EEB" w:rsidR="00F335B4" w:rsidRDefault="00F335B4" w:rsidP="000824D8">
      <w:pPr>
        <w:pStyle w:val="xmsonormal"/>
        <w:shd w:val="clear" w:color="auto" w:fill="FFFFFF"/>
        <w:spacing w:before="0" w:beforeAutospacing="0" w:after="0" w:afterAutospacing="0" w:line="300" w:lineRule="exact"/>
        <w:jc w:val="both"/>
        <w:rPr>
          <w:rFonts w:ascii="Calibri" w:hAnsi="Calibri" w:cs="Calibri"/>
          <w:color w:val="000000"/>
        </w:rPr>
      </w:pPr>
      <w:r>
        <w:rPr>
          <w:rFonts w:ascii="Arial" w:hAnsi="Arial" w:cs="Arial"/>
          <w:b/>
          <w:bCs/>
          <w:color w:val="000000"/>
          <w:lang w:val="de-AT"/>
        </w:rPr>
        <w:t>Ihre klare Ablehnung der im Sommer präsentierten EU-Waldstrategie 2030 bekräftigen die europäischen Waldbesitzerinnen und Waldbesitzer gestern bei einer eigens einberufenen Konferenz in Wien. In einer Deklaration an die EU-Kommission fordern sie deutliche Korrekturen</w:t>
      </w:r>
      <w:r w:rsidR="00D249A6">
        <w:rPr>
          <w:rFonts w:ascii="Arial" w:hAnsi="Arial" w:cs="Arial"/>
          <w:b/>
          <w:bCs/>
          <w:color w:val="000000"/>
          <w:lang w:val="de-AT"/>
        </w:rPr>
        <w:t xml:space="preserve"> im Hinblick auf die Umsetzung. </w:t>
      </w:r>
      <w:r w:rsidR="00397BA6">
        <w:rPr>
          <w:rFonts w:ascii="Arial" w:hAnsi="Arial" w:cs="Arial"/>
          <w:b/>
          <w:bCs/>
          <w:color w:val="000000"/>
          <w:lang w:val="de-AT"/>
        </w:rPr>
        <w:t xml:space="preserve">Ziel </w:t>
      </w:r>
      <w:r w:rsidR="00D249A6">
        <w:rPr>
          <w:rFonts w:ascii="Arial" w:hAnsi="Arial" w:cs="Arial"/>
          <w:b/>
          <w:bCs/>
          <w:color w:val="000000"/>
          <w:lang w:val="de-AT"/>
        </w:rPr>
        <w:t>muss es sein</w:t>
      </w:r>
      <w:r w:rsidR="00397BA6">
        <w:rPr>
          <w:rFonts w:ascii="Arial" w:hAnsi="Arial" w:cs="Arial"/>
          <w:b/>
          <w:bCs/>
          <w:color w:val="000000"/>
          <w:lang w:val="de-AT"/>
        </w:rPr>
        <w:t xml:space="preserve">, </w:t>
      </w:r>
      <w:r w:rsidR="005A04B3">
        <w:rPr>
          <w:rFonts w:ascii="Arial" w:hAnsi="Arial" w:cs="Arial"/>
          <w:b/>
          <w:bCs/>
          <w:color w:val="000000"/>
          <w:lang w:val="de-AT"/>
        </w:rPr>
        <w:t>in Zukunft</w:t>
      </w:r>
      <w:r w:rsidR="00B8333C">
        <w:rPr>
          <w:rFonts w:ascii="Arial" w:hAnsi="Arial" w:cs="Arial"/>
          <w:b/>
          <w:bCs/>
          <w:color w:val="000000"/>
          <w:lang w:val="de-AT"/>
        </w:rPr>
        <w:t xml:space="preserve"> </w:t>
      </w:r>
      <w:r w:rsidR="00770249">
        <w:rPr>
          <w:rFonts w:ascii="Arial" w:hAnsi="Arial" w:cs="Arial"/>
          <w:b/>
          <w:bCs/>
          <w:color w:val="000000"/>
          <w:lang w:val="de-AT"/>
        </w:rPr>
        <w:t>ein</w:t>
      </w:r>
      <w:r w:rsidR="00397BA6">
        <w:rPr>
          <w:rFonts w:ascii="Arial" w:hAnsi="Arial" w:cs="Arial"/>
          <w:b/>
          <w:bCs/>
          <w:color w:val="000000"/>
          <w:lang w:val="de-AT"/>
        </w:rPr>
        <w:t>en</w:t>
      </w:r>
      <w:r w:rsidR="00770249">
        <w:rPr>
          <w:rFonts w:ascii="Arial" w:hAnsi="Arial" w:cs="Arial"/>
          <w:b/>
          <w:bCs/>
          <w:color w:val="000000"/>
          <w:lang w:val="de-AT"/>
        </w:rPr>
        <w:t xml:space="preserve"> </w:t>
      </w:r>
      <w:r w:rsidR="00D249A6">
        <w:rPr>
          <w:rFonts w:ascii="Arial" w:hAnsi="Arial" w:cs="Arial"/>
          <w:b/>
          <w:bCs/>
          <w:color w:val="000000"/>
          <w:lang w:val="de-AT"/>
        </w:rPr>
        <w:t xml:space="preserve">realistischen und </w:t>
      </w:r>
      <w:r w:rsidR="002140E0">
        <w:rPr>
          <w:rFonts w:ascii="Arial" w:hAnsi="Arial" w:cs="Arial"/>
          <w:b/>
          <w:bCs/>
          <w:color w:val="000000"/>
          <w:lang w:val="de-AT"/>
        </w:rPr>
        <w:t>zielgerichtete</w:t>
      </w:r>
      <w:r w:rsidR="00397BA6">
        <w:rPr>
          <w:rFonts w:ascii="Arial" w:hAnsi="Arial" w:cs="Arial"/>
          <w:b/>
          <w:bCs/>
          <w:color w:val="000000"/>
          <w:lang w:val="de-AT"/>
        </w:rPr>
        <w:t>n</w:t>
      </w:r>
      <w:r w:rsidR="002140E0">
        <w:rPr>
          <w:rFonts w:ascii="Arial" w:hAnsi="Arial" w:cs="Arial"/>
          <w:b/>
          <w:bCs/>
          <w:color w:val="000000"/>
          <w:lang w:val="de-AT"/>
        </w:rPr>
        <w:t xml:space="preserve"> </w:t>
      </w:r>
      <w:r w:rsidR="00B8333C">
        <w:rPr>
          <w:rFonts w:ascii="Arial" w:hAnsi="Arial" w:cs="Arial"/>
          <w:b/>
          <w:bCs/>
          <w:color w:val="000000"/>
          <w:lang w:val="de-AT"/>
        </w:rPr>
        <w:t>Klimaschutz</w:t>
      </w:r>
      <w:r w:rsidR="002140E0">
        <w:rPr>
          <w:rFonts w:ascii="Arial" w:hAnsi="Arial" w:cs="Arial"/>
          <w:b/>
          <w:bCs/>
          <w:color w:val="000000"/>
          <w:lang w:val="de-AT"/>
        </w:rPr>
        <w:t xml:space="preserve"> </w:t>
      </w:r>
      <w:r w:rsidR="00D249A6">
        <w:rPr>
          <w:rFonts w:ascii="Arial" w:hAnsi="Arial" w:cs="Arial"/>
          <w:b/>
          <w:bCs/>
          <w:color w:val="000000"/>
          <w:lang w:val="de-AT"/>
        </w:rPr>
        <w:t xml:space="preserve">sowie </w:t>
      </w:r>
      <w:r w:rsidR="00414C83">
        <w:rPr>
          <w:rFonts w:ascii="Arial" w:hAnsi="Arial" w:cs="Arial"/>
          <w:b/>
          <w:bCs/>
          <w:color w:val="000000"/>
          <w:lang w:val="de-AT"/>
        </w:rPr>
        <w:t xml:space="preserve">eine Beibehaltung der nachhaltigen </w:t>
      </w:r>
      <w:r w:rsidR="00D249A6">
        <w:rPr>
          <w:rFonts w:ascii="Arial" w:hAnsi="Arial" w:cs="Arial"/>
          <w:b/>
          <w:bCs/>
          <w:color w:val="000000"/>
          <w:lang w:val="de-AT"/>
        </w:rPr>
        <w:t xml:space="preserve">Waldbewirtschaftung </w:t>
      </w:r>
      <w:r w:rsidR="00397BA6">
        <w:rPr>
          <w:rFonts w:ascii="Arial" w:hAnsi="Arial" w:cs="Arial"/>
          <w:b/>
          <w:bCs/>
          <w:color w:val="000000"/>
          <w:lang w:val="de-AT"/>
        </w:rPr>
        <w:t>zu ermöglichen</w:t>
      </w:r>
      <w:r w:rsidR="002140E0">
        <w:rPr>
          <w:rFonts w:ascii="Arial" w:hAnsi="Arial" w:cs="Arial"/>
          <w:b/>
          <w:bCs/>
          <w:color w:val="000000"/>
          <w:lang w:val="de-AT"/>
        </w:rPr>
        <w:t xml:space="preserve">. </w:t>
      </w:r>
      <w:r w:rsidR="00D64648">
        <w:rPr>
          <w:rFonts w:ascii="Arial" w:hAnsi="Arial" w:cs="Arial"/>
          <w:b/>
          <w:bCs/>
          <w:color w:val="000000"/>
          <w:lang w:val="de-AT"/>
        </w:rPr>
        <w:t>Die vorliegende Strategie konterkariert dies.</w:t>
      </w:r>
    </w:p>
    <w:p w14:paraId="1349D196" w14:textId="77777777" w:rsidR="00F335B4" w:rsidRDefault="00F335B4" w:rsidP="000824D8">
      <w:pPr>
        <w:pStyle w:val="xmsonormal"/>
        <w:shd w:val="clear" w:color="auto" w:fill="FFFFFF"/>
        <w:spacing w:before="0" w:beforeAutospacing="0" w:after="0" w:afterAutospacing="0" w:line="300" w:lineRule="exact"/>
        <w:jc w:val="both"/>
        <w:rPr>
          <w:rFonts w:ascii="Calibri" w:hAnsi="Calibri" w:cs="Calibri"/>
          <w:color w:val="000000"/>
        </w:rPr>
      </w:pPr>
      <w:r>
        <w:rPr>
          <w:rFonts w:ascii="Arial" w:hAnsi="Arial" w:cs="Arial"/>
          <w:b/>
          <w:bCs/>
          <w:color w:val="000000"/>
          <w:sz w:val="18"/>
          <w:szCs w:val="18"/>
          <w:lang w:val="de-AT"/>
        </w:rPr>
        <w:t> </w:t>
      </w:r>
    </w:p>
    <w:p w14:paraId="11FA1A5F" w14:textId="0EA3CF5E" w:rsidR="00F335B4" w:rsidRDefault="00F335B4" w:rsidP="000824D8">
      <w:pPr>
        <w:pStyle w:val="xmsonormal"/>
        <w:shd w:val="clear" w:color="auto" w:fill="FFFFFF"/>
        <w:spacing w:before="0" w:beforeAutospacing="0" w:after="0" w:afterAutospacing="0" w:line="300" w:lineRule="exact"/>
        <w:jc w:val="both"/>
        <w:rPr>
          <w:rFonts w:ascii="Calibri" w:hAnsi="Calibri" w:cs="Calibri"/>
          <w:color w:val="000000"/>
        </w:rPr>
      </w:pPr>
      <w:r>
        <w:rPr>
          <w:rFonts w:ascii="Arial" w:hAnsi="Arial" w:cs="Arial"/>
          <w:color w:val="000000"/>
          <w:lang w:val="de-AT"/>
        </w:rPr>
        <w:t>Im Vorfeld der heute ausgetragenen Forstministerkonferenz in Wien trafen sich gestern Nachmittag Waldbesitzervertreter aus 16 europäischen Ländern, der sechs größten EU-Dachverbände und Europa-Parlamentarier zu einer hochkarätigen Konferenz. Veranstaltet wurde diese von den heimischen Waldbesitzerverbänden Landwirtschaftskammer Österreich (LKÖ), Land&amp;Forst Betriebe Österreich</w:t>
      </w:r>
      <w:r w:rsidR="00D64648">
        <w:rPr>
          <w:rFonts w:ascii="Arial" w:hAnsi="Arial" w:cs="Arial"/>
          <w:color w:val="000000"/>
          <w:lang w:val="de-AT"/>
        </w:rPr>
        <w:t xml:space="preserve"> und</w:t>
      </w:r>
      <w:r>
        <w:rPr>
          <w:rFonts w:ascii="Arial" w:hAnsi="Arial" w:cs="Arial"/>
          <w:color w:val="000000"/>
          <w:lang w:val="de-AT"/>
        </w:rPr>
        <w:t xml:space="preserve"> Österreichischer Waldverband. Klar im Fokus stand die Erarbeitung einer gemeinsamen Erklärung an die EU-Kommission zu der im Sommer präsentierten EU-Waldstrategie, die einen Teil des „Green Deals“ darstellt. Das Ziel, die europäischen Wälder klimafit zu machen und die Potenziale des Waldes im Kampf gegen die voranschreitende Klimaverschlechterung zu nutzen, wird grundsätzlich begrüßt. Viele der von der EU-Kommission vorgeschlagenen Maßnahmen und Prozesse werden jedoch als </w:t>
      </w:r>
      <w:r w:rsidR="005C3E9D">
        <w:rPr>
          <w:rFonts w:ascii="Arial" w:hAnsi="Arial" w:cs="Arial"/>
          <w:color w:val="000000"/>
          <w:lang w:val="de-AT"/>
        </w:rPr>
        <w:t>kontraproduktiv</w:t>
      </w:r>
      <w:r>
        <w:rPr>
          <w:rFonts w:ascii="Arial" w:hAnsi="Arial" w:cs="Arial"/>
          <w:color w:val="000000"/>
          <w:lang w:val="de-AT"/>
        </w:rPr>
        <w:t xml:space="preserve"> eingeschätzt und stoßen daher auf harsche Kritik und Ablehnung. Die wesentlichsten Kritikpunkte wurden von den Konferenzteilnehmern im Rahmen einer „Wiener Deklaration“ zusammengefasst und an die EU-Kommission zur Berücksichtigung übermittelt.</w:t>
      </w:r>
    </w:p>
    <w:p w14:paraId="42D26ECD" w14:textId="77777777" w:rsidR="00F335B4" w:rsidRPr="00C15145" w:rsidRDefault="00F335B4" w:rsidP="000824D8">
      <w:pPr>
        <w:pStyle w:val="xmsonormal"/>
        <w:shd w:val="clear" w:color="auto" w:fill="FFFFFF"/>
        <w:spacing w:before="0" w:beforeAutospacing="0" w:after="0" w:afterAutospacing="0" w:line="300" w:lineRule="exact"/>
        <w:jc w:val="both"/>
        <w:rPr>
          <w:rFonts w:ascii="Calibri" w:hAnsi="Calibri" w:cs="Calibri"/>
        </w:rPr>
      </w:pPr>
      <w:r>
        <w:rPr>
          <w:rFonts w:ascii="Arial" w:hAnsi="Arial" w:cs="Arial"/>
          <w:color w:val="000000"/>
          <w:lang w:val="de-AT"/>
        </w:rPr>
        <w:t> </w:t>
      </w:r>
    </w:p>
    <w:p w14:paraId="56B9DD3E" w14:textId="77777777" w:rsidR="005C3123" w:rsidRPr="00010CFF" w:rsidRDefault="005C3123" w:rsidP="00010CFF">
      <w:pPr>
        <w:shd w:val="clear" w:color="auto" w:fill="FFFFFF"/>
        <w:spacing w:after="0" w:line="300" w:lineRule="exact"/>
        <w:jc w:val="both"/>
        <w:rPr>
          <w:rFonts w:ascii="Segoe UI" w:eastAsia="Times New Roman" w:hAnsi="Segoe UI" w:cs="Segoe UI"/>
          <w:b/>
          <w:bCs/>
          <w:sz w:val="23"/>
          <w:szCs w:val="23"/>
          <w:lang w:val="de-DE" w:eastAsia="de-DE"/>
        </w:rPr>
      </w:pPr>
      <w:r w:rsidRPr="00010CFF">
        <w:rPr>
          <w:rFonts w:ascii="Arial" w:eastAsia="Times New Roman" w:hAnsi="Arial" w:cs="Arial"/>
          <w:b/>
          <w:bCs/>
          <w:sz w:val="24"/>
          <w:szCs w:val="24"/>
          <w:shd w:val="clear" w:color="auto" w:fill="FFFFFF"/>
          <w:lang w:eastAsia="de-DE"/>
        </w:rPr>
        <w:t>LK Österreich: Klimaschutz und Waldbewirtschaftung im Einklang forcieren</w:t>
      </w:r>
    </w:p>
    <w:p w14:paraId="33696E56" w14:textId="77777777" w:rsidR="005C3123" w:rsidRPr="005C3123" w:rsidRDefault="005C3123" w:rsidP="00010CFF">
      <w:pPr>
        <w:shd w:val="clear" w:color="auto" w:fill="FFFFFF"/>
        <w:spacing w:after="0" w:line="300" w:lineRule="exact"/>
        <w:jc w:val="both"/>
        <w:rPr>
          <w:rFonts w:ascii="Segoe UI" w:eastAsia="Times New Roman" w:hAnsi="Segoe UI" w:cs="Segoe UI"/>
          <w:sz w:val="23"/>
          <w:szCs w:val="23"/>
          <w:lang w:val="de-DE" w:eastAsia="de-DE"/>
        </w:rPr>
      </w:pPr>
      <w:r w:rsidRPr="005C3123">
        <w:rPr>
          <w:rFonts w:ascii="Arial" w:eastAsia="Times New Roman" w:hAnsi="Arial" w:cs="Arial"/>
          <w:sz w:val="24"/>
          <w:szCs w:val="24"/>
          <w:shd w:val="clear" w:color="auto" w:fill="FFFFFF"/>
          <w:lang w:eastAsia="de-DE"/>
        </w:rPr>
        <w:t> </w:t>
      </w:r>
    </w:p>
    <w:p w14:paraId="02B08133" w14:textId="3B8DE200" w:rsidR="00B95445" w:rsidRDefault="005C3123" w:rsidP="00B95445">
      <w:pPr>
        <w:shd w:val="clear" w:color="auto" w:fill="FFFFFF"/>
        <w:spacing w:after="0" w:line="300" w:lineRule="exact"/>
        <w:jc w:val="both"/>
        <w:rPr>
          <w:rFonts w:ascii="Arial" w:eastAsia="Times New Roman" w:hAnsi="Arial" w:cs="Arial"/>
          <w:sz w:val="24"/>
          <w:szCs w:val="24"/>
          <w:shd w:val="clear" w:color="auto" w:fill="FFFFFF"/>
          <w:lang w:eastAsia="de-DE"/>
        </w:rPr>
      </w:pPr>
      <w:r w:rsidRPr="005C3123">
        <w:rPr>
          <w:rFonts w:ascii="Arial" w:eastAsia="Times New Roman" w:hAnsi="Arial" w:cs="Arial"/>
          <w:sz w:val="24"/>
          <w:szCs w:val="24"/>
          <w:shd w:val="clear" w:color="auto" w:fill="FFFFFF"/>
          <w:lang w:eastAsia="de-DE"/>
        </w:rPr>
        <w:t>„Ein ganz entscheidendes Ziel für die Zukunft ist</w:t>
      </w:r>
      <w:r w:rsidR="0040002E">
        <w:rPr>
          <w:rFonts w:ascii="Arial" w:eastAsia="Times New Roman" w:hAnsi="Arial" w:cs="Arial"/>
          <w:sz w:val="24"/>
          <w:szCs w:val="24"/>
          <w:shd w:val="clear" w:color="auto" w:fill="FFFFFF"/>
          <w:lang w:eastAsia="de-DE"/>
        </w:rPr>
        <w:t xml:space="preserve"> es</w:t>
      </w:r>
      <w:r w:rsidRPr="005C3123">
        <w:rPr>
          <w:rFonts w:ascii="Arial" w:eastAsia="Times New Roman" w:hAnsi="Arial" w:cs="Arial"/>
          <w:sz w:val="24"/>
          <w:szCs w:val="24"/>
          <w:shd w:val="clear" w:color="auto" w:fill="FFFFFF"/>
          <w:lang w:eastAsia="de-DE"/>
        </w:rPr>
        <w:t>, Klimaschutz und Wirtschaft im Einklang voranzutreiben und zu stärken. Dafür ist eine aktive, multifunktionale und nachhaltige Bewirtschaftung unserer Wälder unverzichtbar. Nur so wird es gelingen, raus aus den fossilen Energieträgern und Rohstoffen und rein in die erneuerbaren zu kommen. Diese Reduktion von CO</w:t>
      </w:r>
      <w:r w:rsidRPr="00D70C58">
        <w:rPr>
          <w:rFonts w:ascii="Arial" w:eastAsia="Times New Roman" w:hAnsi="Arial" w:cs="Arial"/>
          <w:sz w:val="24"/>
          <w:szCs w:val="24"/>
          <w:shd w:val="clear" w:color="auto" w:fill="FFFFFF"/>
          <w:vertAlign w:val="subscript"/>
          <w:lang w:eastAsia="de-DE"/>
        </w:rPr>
        <w:t>2</w:t>
      </w:r>
      <w:r w:rsidRPr="005C3123">
        <w:rPr>
          <w:rFonts w:ascii="Arial" w:eastAsia="Times New Roman" w:hAnsi="Arial" w:cs="Arial"/>
          <w:sz w:val="24"/>
          <w:szCs w:val="24"/>
          <w:shd w:val="clear" w:color="auto" w:fill="FFFFFF"/>
          <w:lang w:eastAsia="de-DE"/>
        </w:rPr>
        <w:t>-Emissionen ist für die gesamte Lebensvielfalt das Allerwichtigste. Weitere, großflächige Außer-Nutzung-Stellungen unserer Wälder</w:t>
      </w:r>
      <w:r w:rsidR="0036306B">
        <w:rPr>
          <w:rFonts w:ascii="Arial" w:eastAsia="Times New Roman" w:hAnsi="Arial" w:cs="Arial"/>
          <w:sz w:val="24"/>
          <w:szCs w:val="24"/>
          <w:shd w:val="clear" w:color="auto" w:fill="FFFFFF"/>
          <w:lang w:eastAsia="de-DE"/>
        </w:rPr>
        <w:t xml:space="preserve"> </w:t>
      </w:r>
      <w:r w:rsidRPr="005C3123">
        <w:rPr>
          <w:rFonts w:ascii="Arial" w:eastAsia="Times New Roman" w:hAnsi="Arial" w:cs="Arial"/>
          <w:sz w:val="24"/>
          <w:szCs w:val="24"/>
          <w:shd w:val="clear" w:color="auto" w:fill="FFFFFF"/>
          <w:lang w:eastAsia="de-DE"/>
        </w:rPr>
        <w:t xml:space="preserve">sind </w:t>
      </w:r>
      <w:r w:rsidRPr="005C3123">
        <w:rPr>
          <w:rFonts w:ascii="Arial" w:eastAsia="Times New Roman" w:hAnsi="Arial" w:cs="Arial"/>
          <w:sz w:val="24"/>
          <w:szCs w:val="24"/>
          <w:shd w:val="clear" w:color="auto" w:fill="FFFFFF"/>
          <w:lang w:eastAsia="de-DE"/>
        </w:rPr>
        <w:lastRenderedPageBreak/>
        <w:t xml:space="preserve">völlig falsch verstandener Klimaschutz und lassen uns die hoch gesteckten Klimaziele verfehlen. Wir müssen vielmehr ihre Potenziale für alle Seiten nützen“, betont der </w:t>
      </w:r>
    </w:p>
    <w:p w14:paraId="6EBAB8C6" w14:textId="203D3133" w:rsidR="005C3123" w:rsidRPr="005C3123" w:rsidRDefault="005C3123" w:rsidP="00010CFF">
      <w:pPr>
        <w:shd w:val="clear" w:color="auto" w:fill="FFFFFF"/>
        <w:spacing w:after="0" w:line="300" w:lineRule="exact"/>
        <w:jc w:val="both"/>
        <w:rPr>
          <w:rFonts w:ascii="Segoe UI" w:eastAsia="Times New Roman" w:hAnsi="Segoe UI" w:cs="Segoe UI"/>
          <w:sz w:val="23"/>
          <w:szCs w:val="23"/>
          <w:lang w:val="de-DE" w:eastAsia="de-DE"/>
        </w:rPr>
      </w:pPr>
      <w:r w:rsidRPr="005C3123">
        <w:rPr>
          <w:rFonts w:ascii="Arial" w:eastAsia="Times New Roman" w:hAnsi="Arial" w:cs="Arial"/>
          <w:sz w:val="24"/>
          <w:szCs w:val="24"/>
          <w:shd w:val="clear" w:color="auto" w:fill="FFFFFF"/>
          <w:lang w:eastAsia="de-DE"/>
        </w:rPr>
        <w:t xml:space="preserve">Vizepräsident und Forstausschuss-Vorsitzende der LK Österreich, </w:t>
      </w:r>
      <w:r w:rsidRPr="005C3123">
        <w:rPr>
          <w:rFonts w:ascii="Arial" w:eastAsia="Times New Roman" w:hAnsi="Arial" w:cs="Arial"/>
          <w:b/>
          <w:bCs/>
          <w:sz w:val="24"/>
          <w:szCs w:val="24"/>
          <w:shd w:val="clear" w:color="auto" w:fill="FFFFFF"/>
          <w:lang w:eastAsia="de-DE"/>
        </w:rPr>
        <w:t>Franz Titschenbacher</w:t>
      </w:r>
      <w:r w:rsidRPr="005C3123">
        <w:rPr>
          <w:rFonts w:ascii="Arial" w:eastAsia="Times New Roman" w:hAnsi="Arial" w:cs="Arial"/>
          <w:sz w:val="24"/>
          <w:szCs w:val="24"/>
          <w:shd w:val="clear" w:color="auto" w:fill="FFFFFF"/>
          <w:lang w:eastAsia="de-DE"/>
        </w:rPr>
        <w:t>. „Wir fordern die EU-Kommission in aller Deutlichkeit auf, den Erfahrungsschatz und die Expertise unserer Fachexpertinnen und Experten zu berücksichtigen. Gemeinsam muss es uns gelingen, unsere Wälder klimafit zu machen und für die Zukunft in all ihrer Funktionsvielfalt zu erhalten. Der wertvolle Rohstoff Holz ist ein Wunderwerk der Natur, der uns in unzähligen Lebensbereichen zu Gute kommt. Seine Nutzung sollte nicht</w:t>
      </w:r>
      <w:r w:rsidR="0036306B">
        <w:rPr>
          <w:rFonts w:ascii="Arial" w:eastAsia="Times New Roman" w:hAnsi="Arial" w:cs="Arial"/>
          <w:sz w:val="24"/>
          <w:szCs w:val="24"/>
          <w:shd w:val="clear" w:color="auto" w:fill="FFFFFF"/>
          <w:lang w:eastAsia="de-DE"/>
        </w:rPr>
        <w:t xml:space="preserve"> </w:t>
      </w:r>
      <w:r w:rsidRPr="005C3123">
        <w:rPr>
          <w:rFonts w:ascii="Arial" w:eastAsia="Times New Roman" w:hAnsi="Arial" w:cs="Arial"/>
          <w:sz w:val="24"/>
          <w:szCs w:val="24"/>
          <w:shd w:val="clear" w:color="auto" w:fill="FFFFFF"/>
          <w:lang w:eastAsia="de-DE"/>
        </w:rPr>
        <w:t>durch</w:t>
      </w:r>
      <w:r w:rsidR="0036306B">
        <w:rPr>
          <w:rFonts w:ascii="Arial" w:eastAsia="Times New Roman" w:hAnsi="Arial" w:cs="Arial"/>
          <w:sz w:val="24"/>
          <w:szCs w:val="24"/>
          <w:shd w:val="clear" w:color="auto" w:fill="FFFFFF"/>
          <w:lang w:eastAsia="de-DE"/>
        </w:rPr>
        <w:t xml:space="preserve"> </w:t>
      </w:r>
      <w:r w:rsidRPr="005C3123">
        <w:rPr>
          <w:rFonts w:ascii="Arial" w:eastAsia="Times New Roman" w:hAnsi="Arial" w:cs="Arial"/>
          <w:sz w:val="24"/>
          <w:szCs w:val="24"/>
          <w:shd w:val="clear" w:color="auto" w:fill="FFFFFF"/>
          <w:lang w:eastAsia="de-DE"/>
        </w:rPr>
        <w:t>kurzfristiges Denken</w:t>
      </w:r>
      <w:r w:rsidR="0036306B">
        <w:rPr>
          <w:rFonts w:ascii="Arial" w:eastAsia="Times New Roman" w:hAnsi="Arial" w:cs="Arial"/>
          <w:sz w:val="24"/>
          <w:szCs w:val="24"/>
          <w:shd w:val="clear" w:color="auto" w:fill="FFFFFF"/>
          <w:lang w:eastAsia="de-DE"/>
        </w:rPr>
        <w:t xml:space="preserve"> </w:t>
      </w:r>
      <w:r w:rsidRPr="005C3123">
        <w:rPr>
          <w:rFonts w:ascii="Arial" w:eastAsia="Times New Roman" w:hAnsi="Arial" w:cs="Arial"/>
          <w:sz w:val="24"/>
          <w:szCs w:val="24"/>
          <w:shd w:val="clear" w:color="auto" w:fill="FFFFFF"/>
          <w:lang w:eastAsia="de-DE"/>
        </w:rPr>
        <w:t>verhindert</w:t>
      </w:r>
      <w:r w:rsidR="00734DF2" w:rsidRPr="00C15145">
        <w:rPr>
          <w:rFonts w:ascii="Arial" w:eastAsia="Times New Roman" w:hAnsi="Arial" w:cs="Arial"/>
          <w:sz w:val="24"/>
          <w:szCs w:val="24"/>
          <w:shd w:val="clear" w:color="auto" w:fill="FFFFFF"/>
          <w:lang w:eastAsia="de-DE"/>
        </w:rPr>
        <w:t xml:space="preserve"> und</w:t>
      </w:r>
      <w:r w:rsidRPr="005C3123">
        <w:rPr>
          <w:rFonts w:ascii="Arial" w:eastAsia="Times New Roman" w:hAnsi="Arial" w:cs="Arial"/>
          <w:sz w:val="24"/>
          <w:szCs w:val="24"/>
          <w:shd w:val="clear" w:color="auto" w:fill="FFFFFF"/>
          <w:lang w:eastAsia="de-DE"/>
        </w:rPr>
        <w:t xml:space="preserve"> der nachhaltige Weg der Holzverwendung nicht</w:t>
      </w:r>
      <w:r w:rsidR="0036306B">
        <w:rPr>
          <w:rFonts w:ascii="Arial" w:eastAsia="Times New Roman" w:hAnsi="Arial" w:cs="Arial"/>
          <w:sz w:val="24"/>
          <w:szCs w:val="24"/>
          <w:shd w:val="clear" w:color="auto" w:fill="FFFFFF"/>
          <w:lang w:eastAsia="de-DE"/>
        </w:rPr>
        <w:t xml:space="preserve"> </w:t>
      </w:r>
      <w:r w:rsidRPr="005C3123">
        <w:rPr>
          <w:rFonts w:ascii="Arial" w:eastAsia="Times New Roman" w:hAnsi="Arial" w:cs="Arial"/>
          <w:sz w:val="24"/>
          <w:szCs w:val="24"/>
          <w:shd w:val="clear" w:color="auto" w:fill="FFFFFF"/>
          <w:lang w:eastAsia="de-DE"/>
        </w:rPr>
        <w:t>ruiniert werden."</w:t>
      </w:r>
    </w:p>
    <w:p w14:paraId="3712F559" w14:textId="669533C4" w:rsidR="00F335B4" w:rsidRDefault="00F335B4" w:rsidP="00B95445">
      <w:pPr>
        <w:pStyle w:val="xmsonormal"/>
        <w:shd w:val="clear" w:color="auto" w:fill="FFFFFF"/>
        <w:spacing w:before="0" w:beforeAutospacing="0" w:after="0" w:afterAutospacing="0" w:line="300" w:lineRule="exact"/>
        <w:jc w:val="both"/>
        <w:rPr>
          <w:rFonts w:ascii="Calibri" w:hAnsi="Calibri" w:cs="Calibri"/>
          <w:color w:val="000000"/>
        </w:rPr>
      </w:pPr>
    </w:p>
    <w:p w14:paraId="6D5B293A" w14:textId="0A558256" w:rsidR="00F335B4" w:rsidRPr="00010CFF" w:rsidRDefault="00F335B4" w:rsidP="00B95445">
      <w:pPr>
        <w:pStyle w:val="xmsonormal"/>
        <w:shd w:val="clear" w:color="auto" w:fill="FFFFFF"/>
        <w:spacing w:before="0" w:beforeAutospacing="0" w:after="0" w:afterAutospacing="0" w:line="300" w:lineRule="exact"/>
        <w:jc w:val="both"/>
        <w:rPr>
          <w:rFonts w:ascii="Calibri" w:hAnsi="Calibri" w:cs="Calibri"/>
          <w:b/>
          <w:bCs/>
          <w:color w:val="000000"/>
        </w:rPr>
      </w:pPr>
      <w:r w:rsidRPr="00010CFF">
        <w:rPr>
          <w:rFonts w:ascii="Arial" w:hAnsi="Arial" w:cs="Arial"/>
          <w:b/>
          <w:bCs/>
          <w:color w:val="000000"/>
          <w:lang w:val="de-AT"/>
        </w:rPr>
        <w:t>Land&amp;Forst Betriebe</w:t>
      </w:r>
      <w:r w:rsidR="0040002E" w:rsidRPr="00010CFF">
        <w:rPr>
          <w:rFonts w:ascii="Arial" w:hAnsi="Arial" w:cs="Arial"/>
          <w:b/>
          <w:bCs/>
          <w:color w:val="000000"/>
          <w:lang w:val="de-AT"/>
        </w:rPr>
        <w:t xml:space="preserve"> Österreich</w:t>
      </w:r>
      <w:r w:rsidRPr="00010CFF">
        <w:rPr>
          <w:rFonts w:ascii="Arial" w:hAnsi="Arial" w:cs="Arial"/>
          <w:b/>
          <w:bCs/>
          <w:color w:val="000000"/>
          <w:lang w:val="de-AT"/>
        </w:rPr>
        <w:t>: Regionale Konzeptvielfalt statt Zentralisierung</w:t>
      </w:r>
    </w:p>
    <w:p w14:paraId="5D49845D" w14:textId="04EFC691" w:rsidR="00F335B4" w:rsidRDefault="00F335B4">
      <w:pPr>
        <w:pStyle w:val="xmsonormal"/>
        <w:shd w:val="clear" w:color="auto" w:fill="FFFFFF"/>
        <w:spacing w:before="0" w:beforeAutospacing="0" w:after="0" w:afterAutospacing="0" w:line="300" w:lineRule="exact"/>
        <w:jc w:val="both"/>
        <w:rPr>
          <w:rFonts w:ascii="Calibri" w:hAnsi="Calibri" w:cs="Calibri"/>
          <w:color w:val="000000"/>
        </w:rPr>
      </w:pPr>
    </w:p>
    <w:p w14:paraId="6867CC02" w14:textId="28E4D575" w:rsidR="00F335B4" w:rsidRDefault="00F335B4">
      <w:pPr>
        <w:pStyle w:val="xmsonormal"/>
        <w:shd w:val="clear" w:color="auto" w:fill="FFFFFF"/>
        <w:spacing w:before="0" w:beforeAutospacing="0" w:after="0" w:afterAutospacing="0" w:line="300" w:lineRule="exact"/>
        <w:jc w:val="both"/>
        <w:rPr>
          <w:rFonts w:ascii="Calibri" w:hAnsi="Calibri" w:cs="Calibri"/>
          <w:color w:val="000000"/>
        </w:rPr>
      </w:pPr>
      <w:r>
        <w:rPr>
          <w:rFonts w:ascii="Arial" w:hAnsi="Arial" w:cs="Arial"/>
          <w:color w:val="000000"/>
          <w:lang w:val="de-AT"/>
        </w:rPr>
        <w:t>„Europa braucht auch in Zukunft eine nachhaltige, aktive und flächendeckende Land- und Forstwirtschaft. Der Vielfalt der europäischen Wälder kann auch nur eine Vielfalt an regionalen Konzepten gerecht werden.</w:t>
      </w:r>
      <w:r w:rsidR="008B4670">
        <w:rPr>
          <w:rFonts w:ascii="Arial" w:hAnsi="Arial" w:cs="Arial"/>
          <w:color w:val="000000"/>
          <w:lang w:val="de-AT"/>
        </w:rPr>
        <w:t xml:space="preserve"> Vielfalt ist die Grundlage für Resilienz – nicht nur in Ökosystemen</w:t>
      </w:r>
      <w:r w:rsidR="00D70C58">
        <w:rPr>
          <w:rFonts w:ascii="Arial" w:hAnsi="Arial" w:cs="Arial"/>
          <w:color w:val="000000"/>
          <w:lang w:val="de-AT"/>
        </w:rPr>
        <w:t>,</w:t>
      </w:r>
      <w:r w:rsidR="008B4670">
        <w:rPr>
          <w:rFonts w:ascii="Arial" w:hAnsi="Arial" w:cs="Arial"/>
          <w:color w:val="000000"/>
          <w:lang w:val="de-AT"/>
        </w:rPr>
        <w:t xml:space="preserve"> sondern auch in Managementsystemen.</w:t>
      </w:r>
      <w:r>
        <w:rPr>
          <w:rFonts w:ascii="Arial" w:hAnsi="Arial" w:cs="Arial"/>
          <w:color w:val="000000"/>
          <w:lang w:val="de-AT"/>
        </w:rPr>
        <w:t xml:space="preserve"> Dafür braucht es</w:t>
      </w:r>
      <w:r w:rsidR="008B4670">
        <w:rPr>
          <w:rFonts w:ascii="Arial" w:hAnsi="Arial" w:cs="Arial"/>
          <w:color w:val="000000"/>
          <w:lang w:val="de-AT"/>
        </w:rPr>
        <w:t xml:space="preserve"> eigenständige,</w:t>
      </w:r>
      <w:r>
        <w:rPr>
          <w:rFonts w:ascii="Arial" w:hAnsi="Arial" w:cs="Arial"/>
          <w:color w:val="000000"/>
          <w:lang w:val="de-AT"/>
        </w:rPr>
        <w:t xml:space="preserve"> nationale und regionale Forstpolitiken, die </w:t>
      </w:r>
      <w:r w:rsidR="008B4670">
        <w:rPr>
          <w:rFonts w:ascii="Arial" w:hAnsi="Arial" w:cs="Arial"/>
          <w:color w:val="000000"/>
          <w:lang w:val="de-AT"/>
        </w:rPr>
        <w:t xml:space="preserve">den </w:t>
      </w:r>
      <w:r w:rsidR="0036306B">
        <w:rPr>
          <w:rFonts w:ascii="Arial" w:hAnsi="Arial" w:cs="Arial"/>
          <w:color w:val="000000"/>
          <w:lang w:val="de-AT"/>
        </w:rPr>
        <w:t>Millionen europäischen</w:t>
      </w:r>
      <w:r w:rsidR="008B4670">
        <w:rPr>
          <w:rFonts w:ascii="Arial" w:hAnsi="Arial" w:cs="Arial"/>
          <w:color w:val="000000"/>
          <w:lang w:val="de-AT"/>
        </w:rPr>
        <w:t xml:space="preserve"> Waldbesitzern die notwendige Freiheit für eigenständige, </w:t>
      </w:r>
      <w:r w:rsidR="00D249A6">
        <w:rPr>
          <w:rFonts w:ascii="Arial" w:hAnsi="Arial" w:cs="Arial"/>
          <w:color w:val="000000"/>
          <w:lang w:val="de-AT"/>
        </w:rPr>
        <w:t xml:space="preserve">lokal </w:t>
      </w:r>
      <w:r w:rsidR="008B4670">
        <w:rPr>
          <w:rFonts w:ascii="Arial" w:hAnsi="Arial" w:cs="Arial"/>
          <w:color w:val="000000"/>
          <w:lang w:val="de-AT"/>
        </w:rPr>
        <w:t>angepasste Managementkonzepte geben</w:t>
      </w:r>
      <w:r>
        <w:rPr>
          <w:rFonts w:ascii="Arial" w:hAnsi="Arial" w:cs="Arial"/>
          <w:color w:val="000000"/>
          <w:lang w:val="de-AT"/>
        </w:rPr>
        <w:t>. Eine forstpolitische Zentralisierung</w:t>
      </w:r>
      <w:r w:rsidR="008B4670">
        <w:rPr>
          <w:rFonts w:ascii="Arial" w:hAnsi="Arial" w:cs="Arial"/>
          <w:color w:val="000000"/>
          <w:lang w:val="de-AT"/>
        </w:rPr>
        <w:t xml:space="preserve"> und Foku</w:t>
      </w:r>
      <w:r w:rsidR="00D70C58">
        <w:rPr>
          <w:rFonts w:ascii="Arial" w:hAnsi="Arial" w:cs="Arial"/>
          <w:color w:val="000000"/>
          <w:lang w:val="de-AT"/>
        </w:rPr>
        <w:t>s</w:t>
      </w:r>
      <w:r w:rsidR="008B4670">
        <w:rPr>
          <w:rFonts w:ascii="Arial" w:hAnsi="Arial" w:cs="Arial"/>
          <w:color w:val="000000"/>
          <w:lang w:val="de-AT"/>
        </w:rPr>
        <w:t>sierung auf wenige Themen</w:t>
      </w:r>
      <w:r>
        <w:rPr>
          <w:rFonts w:ascii="Arial" w:hAnsi="Arial" w:cs="Arial"/>
          <w:color w:val="000000"/>
          <w:lang w:val="de-AT"/>
        </w:rPr>
        <w:t>, wie sie nun durch die EU-Waldstrategie angestrebt wird, muss strikt abgelehnt werden. Sie widerspricht auch dem Grundsatz der Subsidiarität“</w:t>
      </w:r>
      <w:r w:rsidR="0026722D">
        <w:rPr>
          <w:rFonts w:ascii="Arial" w:hAnsi="Arial" w:cs="Arial"/>
          <w:color w:val="000000"/>
          <w:lang w:val="de-AT"/>
        </w:rPr>
        <w:t xml:space="preserve">, betont </w:t>
      </w:r>
      <w:r w:rsidR="0026722D" w:rsidRPr="00E15B39">
        <w:rPr>
          <w:rFonts w:ascii="Arial" w:hAnsi="Arial" w:cs="Arial"/>
          <w:b/>
          <w:bCs/>
          <w:color w:val="000000"/>
          <w:lang w:val="de-AT"/>
        </w:rPr>
        <w:t>Felix Montecuccoli</w:t>
      </w:r>
      <w:r w:rsidR="0026722D">
        <w:rPr>
          <w:rFonts w:ascii="Arial" w:hAnsi="Arial" w:cs="Arial"/>
          <w:color w:val="000000"/>
          <w:lang w:val="de-AT"/>
        </w:rPr>
        <w:t>, Präsident der Land&amp;Forst Betriebe Österreich. „Nur mit einer Vielfalt an Bewirtschaftungsmodellen können die viel</w:t>
      </w:r>
      <w:r w:rsidR="008B4670">
        <w:rPr>
          <w:rFonts w:ascii="Arial" w:hAnsi="Arial" w:cs="Arial"/>
          <w:color w:val="000000"/>
          <w:lang w:val="de-AT"/>
        </w:rPr>
        <w:t>en</w:t>
      </w:r>
      <w:r w:rsidR="0026722D">
        <w:rPr>
          <w:rFonts w:ascii="Arial" w:hAnsi="Arial" w:cs="Arial"/>
          <w:color w:val="000000"/>
          <w:lang w:val="de-AT"/>
        </w:rPr>
        <w:t xml:space="preserve"> unterschiedlichen Ökosystemdienstleistungen für Gesellschaft, Umwelt und Wirtschaft </w:t>
      </w:r>
      <w:r w:rsidR="008B4670">
        <w:rPr>
          <w:rFonts w:ascii="Arial" w:hAnsi="Arial" w:cs="Arial"/>
          <w:color w:val="000000"/>
          <w:lang w:val="de-AT"/>
        </w:rPr>
        <w:t xml:space="preserve">jeweils regional angepasst garantiert </w:t>
      </w:r>
      <w:r w:rsidR="0026722D">
        <w:rPr>
          <w:rFonts w:ascii="Arial" w:hAnsi="Arial" w:cs="Arial"/>
          <w:color w:val="000000"/>
          <w:lang w:val="de-AT"/>
        </w:rPr>
        <w:t xml:space="preserve">werden. </w:t>
      </w:r>
      <w:r w:rsidR="0040563A">
        <w:rPr>
          <w:rFonts w:ascii="Arial" w:hAnsi="Arial" w:cs="Arial"/>
          <w:color w:val="000000"/>
          <w:lang w:val="de-AT"/>
        </w:rPr>
        <w:t xml:space="preserve">Die EU-Waldstrategie </w:t>
      </w:r>
      <w:r w:rsidR="008B4670">
        <w:rPr>
          <w:rFonts w:ascii="Arial" w:hAnsi="Arial" w:cs="Arial"/>
          <w:color w:val="000000"/>
          <w:lang w:val="de-AT"/>
        </w:rPr>
        <w:t>ignoriert die Kompetenz der Waldbesitzer und die großen Veränderungen im Wald durch den Klimawandel</w:t>
      </w:r>
      <w:r w:rsidR="00D70C58">
        <w:rPr>
          <w:rFonts w:ascii="Arial" w:hAnsi="Arial" w:cs="Arial"/>
          <w:color w:val="000000"/>
          <w:lang w:val="de-AT"/>
        </w:rPr>
        <w:t>. Sie</w:t>
      </w:r>
      <w:r w:rsidR="008B4670">
        <w:rPr>
          <w:rFonts w:ascii="Arial" w:hAnsi="Arial" w:cs="Arial"/>
          <w:color w:val="000000"/>
          <w:lang w:val="de-AT"/>
        </w:rPr>
        <w:t xml:space="preserve"> </w:t>
      </w:r>
      <w:r w:rsidR="001D6B96">
        <w:rPr>
          <w:rFonts w:ascii="Arial" w:hAnsi="Arial" w:cs="Arial"/>
          <w:color w:val="000000"/>
          <w:lang w:val="de-AT"/>
        </w:rPr>
        <w:t>konterkarier</w:t>
      </w:r>
      <w:r w:rsidR="00AA288B">
        <w:rPr>
          <w:rFonts w:ascii="Arial" w:hAnsi="Arial" w:cs="Arial"/>
          <w:color w:val="000000"/>
          <w:lang w:val="de-AT"/>
        </w:rPr>
        <w:t>t durch Still</w:t>
      </w:r>
      <w:r w:rsidR="00D70C58">
        <w:rPr>
          <w:rFonts w:ascii="Arial" w:hAnsi="Arial" w:cs="Arial"/>
          <w:color w:val="000000"/>
          <w:lang w:val="de-AT"/>
        </w:rPr>
        <w:t>l</w:t>
      </w:r>
      <w:r w:rsidR="00AA288B">
        <w:rPr>
          <w:rFonts w:ascii="Arial" w:hAnsi="Arial" w:cs="Arial"/>
          <w:color w:val="000000"/>
          <w:lang w:val="de-AT"/>
        </w:rPr>
        <w:t xml:space="preserve">egung im Wald die </w:t>
      </w:r>
      <w:r w:rsidR="0040563A">
        <w:rPr>
          <w:rFonts w:ascii="Arial" w:hAnsi="Arial" w:cs="Arial"/>
          <w:color w:val="000000"/>
          <w:lang w:val="de-AT"/>
        </w:rPr>
        <w:t xml:space="preserve">Umsetzung einer </w:t>
      </w:r>
      <w:r w:rsidR="001D6B96">
        <w:rPr>
          <w:rFonts w:ascii="Arial" w:hAnsi="Arial" w:cs="Arial"/>
          <w:color w:val="000000"/>
          <w:lang w:val="de-AT"/>
        </w:rPr>
        <w:t>Bioökonomie</w:t>
      </w:r>
      <w:r w:rsidR="00AA288B">
        <w:rPr>
          <w:rFonts w:ascii="Arial" w:hAnsi="Arial" w:cs="Arial"/>
          <w:color w:val="000000"/>
          <w:lang w:val="de-AT"/>
        </w:rPr>
        <w:t xml:space="preserve"> auf Basis nachwachsender Rohstoffe</w:t>
      </w:r>
      <w:r w:rsidR="001D6B96">
        <w:rPr>
          <w:rFonts w:ascii="Arial" w:hAnsi="Arial" w:cs="Arial"/>
          <w:color w:val="000000"/>
          <w:lang w:val="de-AT"/>
        </w:rPr>
        <w:t xml:space="preserve">.“ </w:t>
      </w:r>
    </w:p>
    <w:p w14:paraId="710A5BF7" w14:textId="77777777" w:rsidR="00F335B4" w:rsidRDefault="00F335B4">
      <w:pPr>
        <w:pStyle w:val="xmsonormal"/>
        <w:shd w:val="clear" w:color="auto" w:fill="FFFFFF"/>
        <w:spacing w:before="0" w:beforeAutospacing="0" w:after="0" w:afterAutospacing="0" w:line="300" w:lineRule="exact"/>
        <w:jc w:val="both"/>
        <w:rPr>
          <w:rFonts w:ascii="Calibri" w:hAnsi="Calibri" w:cs="Calibri"/>
          <w:color w:val="000000"/>
        </w:rPr>
      </w:pPr>
    </w:p>
    <w:p w14:paraId="600FE79F" w14:textId="77777777" w:rsidR="000824D8" w:rsidRPr="00010CFF" w:rsidRDefault="000824D8" w:rsidP="00010CFF">
      <w:pPr>
        <w:shd w:val="clear" w:color="auto" w:fill="FFFFFF"/>
        <w:spacing w:after="0" w:line="300" w:lineRule="exact"/>
        <w:jc w:val="both"/>
        <w:rPr>
          <w:rFonts w:ascii="Segoe UI" w:eastAsia="Times New Roman" w:hAnsi="Segoe UI" w:cs="Segoe UI"/>
          <w:b/>
          <w:bCs/>
          <w:color w:val="212121"/>
          <w:sz w:val="23"/>
          <w:szCs w:val="23"/>
          <w:lang w:val="de-DE" w:eastAsia="de-DE"/>
        </w:rPr>
      </w:pPr>
      <w:r w:rsidRPr="00010CFF">
        <w:rPr>
          <w:rFonts w:ascii="Arial" w:eastAsia="Times New Roman" w:hAnsi="Arial" w:cs="Arial"/>
          <w:b/>
          <w:bCs/>
          <w:color w:val="000000"/>
          <w:sz w:val="24"/>
          <w:szCs w:val="24"/>
          <w:shd w:val="clear" w:color="auto" w:fill="FFFFFF"/>
          <w:lang w:val="de-DE" w:eastAsia="de-DE"/>
        </w:rPr>
        <w:t>Waldverband: Für klimafitte Wälder motivierte Waldbewirtschafter wichtig</w:t>
      </w:r>
    </w:p>
    <w:p w14:paraId="5D35AE07" w14:textId="77777777" w:rsidR="000824D8" w:rsidRPr="000824D8" w:rsidRDefault="000824D8" w:rsidP="00010CFF">
      <w:pPr>
        <w:shd w:val="clear" w:color="auto" w:fill="FFFFFF"/>
        <w:spacing w:after="0" w:line="300" w:lineRule="exact"/>
        <w:jc w:val="both"/>
        <w:rPr>
          <w:rFonts w:ascii="Segoe UI" w:eastAsia="Times New Roman" w:hAnsi="Segoe UI" w:cs="Segoe UI"/>
          <w:color w:val="212121"/>
          <w:sz w:val="23"/>
          <w:szCs w:val="23"/>
          <w:lang w:val="de-DE" w:eastAsia="de-DE"/>
        </w:rPr>
      </w:pPr>
      <w:r w:rsidRPr="000824D8">
        <w:rPr>
          <w:rFonts w:ascii="Arial" w:eastAsia="Times New Roman" w:hAnsi="Arial" w:cs="Arial"/>
          <w:color w:val="000000"/>
          <w:sz w:val="24"/>
          <w:szCs w:val="24"/>
          <w:shd w:val="clear" w:color="auto" w:fill="FFFFFF"/>
          <w:lang w:val="de-DE" w:eastAsia="de-DE"/>
        </w:rPr>
        <w:t> </w:t>
      </w:r>
    </w:p>
    <w:p w14:paraId="6F6238A1" w14:textId="32613618" w:rsidR="000824D8" w:rsidRPr="000824D8" w:rsidRDefault="000824D8" w:rsidP="00010CFF">
      <w:pPr>
        <w:shd w:val="clear" w:color="auto" w:fill="FFFFFF"/>
        <w:spacing w:after="0" w:line="300" w:lineRule="exact"/>
        <w:jc w:val="both"/>
        <w:rPr>
          <w:rFonts w:ascii="Segoe UI" w:eastAsia="Times New Roman" w:hAnsi="Segoe UI" w:cs="Segoe UI"/>
          <w:color w:val="212121"/>
          <w:sz w:val="23"/>
          <w:szCs w:val="23"/>
          <w:lang w:val="de-DE" w:eastAsia="de-DE"/>
        </w:rPr>
      </w:pPr>
      <w:r w:rsidRPr="000824D8">
        <w:rPr>
          <w:rFonts w:ascii="Arial" w:eastAsia="Times New Roman" w:hAnsi="Arial" w:cs="Arial"/>
          <w:color w:val="000000"/>
          <w:sz w:val="24"/>
          <w:szCs w:val="24"/>
          <w:shd w:val="clear" w:color="auto" w:fill="FFFFFF"/>
          <w:lang w:val="de-DE" w:eastAsia="de-DE"/>
        </w:rPr>
        <w:t xml:space="preserve">„Wir bekennen uns klar zum Klima- und Biodiversitätsschutz und tragen viel dazu bei. Faktum ist: Die Waldfläche in Europa ist seit 1990 um 14 Mio. ha und der Holzvorrat um 8,3 Mrd. Vorratsfestmeter gewachsen. Alle biodiversitätsrelevanten Parameter haben </w:t>
      </w:r>
      <w:r w:rsidRPr="000824D8">
        <w:rPr>
          <w:rFonts w:ascii="Arial" w:eastAsia="Times New Roman" w:hAnsi="Arial" w:cs="Arial"/>
          <w:sz w:val="24"/>
          <w:szCs w:val="24"/>
          <w:shd w:val="clear" w:color="auto" w:fill="FFFFFF"/>
          <w:lang w:val="de-DE" w:eastAsia="de-DE"/>
        </w:rPr>
        <w:t xml:space="preserve">sich verbessert. Gleichzeitig hat sich unsere Forst- und Holzwirtschaft zu einem enorm wichtigen Wirtschaftssektor entwickelt. Eine 10%ige Reduktion der Rohstoffbasis wäre allein in Österreich mit einem Verlust von 1,75 Mrd. Euro an Gesamtwertschöpfung bzw.15.400 Jobs in der Forst- und Holzwirtschaft verbunden“, warnt der Obmann des Waldverbands Österreich, </w:t>
      </w:r>
      <w:r w:rsidRPr="000824D8">
        <w:rPr>
          <w:rFonts w:ascii="Arial" w:eastAsia="Times New Roman" w:hAnsi="Arial" w:cs="Arial"/>
          <w:b/>
          <w:bCs/>
          <w:sz w:val="24"/>
          <w:szCs w:val="24"/>
          <w:shd w:val="clear" w:color="auto" w:fill="FFFFFF"/>
          <w:lang w:val="de-DE" w:eastAsia="de-DE"/>
        </w:rPr>
        <w:t>Rudolf Rosenstatter</w:t>
      </w:r>
      <w:r w:rsidRPr="000824D8">
        <w:rPr>
          <w:rFonts w:ascii="Arial" w:eastAsia="Times New Roman" w:hAnsi="Arial" w:cs="Arial"/>
          <w:sz w:val="24"/>
          <w:szCs w:val="24"/>
          <w:shd w:val="clear" w:color="auto" w:fill="FFFFFF"/>
          <w:lang w:val="de-DE" w:eastAsia="de-DE"/>
        </w:rPr>
        <w:t xml:space="preserve">. „In der vorliegenden EU-Waldstrategie wurden die Bedürfnisse der 16 Mio. Waldbesitzer ignoriert. Viele Maßnahmen bedeuten eine massive Entwertung unserer Wälder, </w:t>
      </w:r>
      <w:r w:rsidRPr="000824D8">
        <w:rPr>
          <w:rFonts w:ascii="Arial" w:eastAsia="Times New Roman" w:hAnsi="Arial" w:cs="Arial"/>
          <w:sz w:val="24"/>
          <w:szCs w:val="24"/>
          <w:shd w:val="clear" w:color="auto" w:fill="FFFFFF"/>
          <w:lang w:val="de-DE" w:eastAsia="de-DE"/>
        </w:rPr>
        <w:lastRenderedPageBreak/>
        <w:t xml:space="preserve">welche die Einkommensbasis für unzählige Familien darstellen. Die vorliegenden EU-Pläne sind fatal, denn wir müssen die Forstwirte verstärkt motivieren, unsere Wälder </w:t>
      </w:r>
      <w:r w:rsidR="00F279DF" w:rsidRPr="00A0417E">
        <w:rPr>
          <w:rFonts w:ascii="Arial" w:eastAsia="Times New Roman" w:hAnsi="Arial" w:cs="Arial"/>
          <w:sz w:val="24"/>
          <w:szCs w:val="24"/>
          <w:shd w:val="clear" w:color="auto" w:fill="FFFFFF"/>
          <w:lang w:val="de-DE" w:eastAsia="de-DE"/>
        </w:rPr>
        <w:t>zukunfts</w:t>
      </w:r>
      <w:r w:rsidRPr="000824D8">
        <w:rPr>
          <w:rFonts w:ascii="Arial" w:eastAsia="Times New Roman" w:hAnsi="Arial" w:cs="Arial"/>
          <w:sz w:val="24"/>
          <w:szCs w:val="24"/>
          <w:shd w:val="clear" w:color="auto" w:fill="FFFFFF"/>
          <w:lang w:val="de-DE" w:eastAsia="de-DE"/>
        </w:rPr>
        <w:t>fit zu machen und den erneuerbaren, klimafreundlichen Rohstoff Holz für uns alle zu gewinnen. Daher fordern wir die EU-Kommission in aller Deutlichkeit auf, die Leistungen unserer Waldbesitzer und -bewirtschafter anzuerkennen und zu forcieren, statt diese unnötig zu behindern! Wir brauchen nicht den Zuzug in urbane Räume, sondern eine motivierte Jugend, die mit Freude ihrer Arbeit in den ländlichen Regionen nachgeht.</w:t>
      </w:r>
      <w:r w:rsidR="00EE591C">
        <w:rPr>
          <w:rFonts w:ascii="Arial" w:eastAsia="Times New Roman" w:hAnsi="Arial" w:cs="Arial"/>
          <w:sz w:val="24"/>
          <w:szCs w:val="24"/>
          <w:shd w:val="clear" w:color="auto" w:fill="FFFFFF"/>
          <w:lang w:val="de-DE" w:eastAsia="de-DE"/>
        </w:rPr>
        <w:t>“ (Schluss)</w:t>
      </w:r>
    </w:p>
    <w:p w14:paraId="307516BC" w14:textId="77777777" w:rsidR="00F335B4" w:rsidRDefault="00F335B4" w:rsidP="000824D8">
      <w:pPr>
        <w:pStyle w:val="xmsonormal"/>
        <w:shd w:val="clear" w:color="auto" w:fill="FFFFFF"/>
        <w:spacing w:before="0" w:beforeAutospacing="0" w:after="0" w:afterAutospacing="0" w:line="300" w:lineRule="exact"/>
        <w:jc w:val="both"/>
        <w:rPr>
          <w:rFonts w:ascii="Calibri" w:hAnsi="Calibri" w:cs="Calibri"/>
          <w:color w:val="000000"/>
        </w:rPr>
      </w:pPr>
    </w:p>
    <w:p w14:paraId="1BB0BFF8" w14:textId="2AACACB4" w:rsidR="003F38C5" w:rsidRDefault="003F38C5" w:rsidP="000824D8">
      <w:pPr>
        <w:spacing w:after="0" w:line="300" w:lineRule="exact"/>
        <w:rPr>
          <w:sz w:val="24"/>
        </w:rPr>
      </w:pPr>
    </w:p>
    <w:p w14:paraId="3D6A2D36" w14:textId="2D5556D2" w:rsidR="00E645AF" w:rsidRDefault="00E645AF" w:rsidP="000824D8">
      <w:pPr>
        <w:spacing w:after="0" w:line="300" w:lineRule="exact"/>
        <w:rPr>
          <w:sz w:val="24"/>
        </w:rPr>
      </w:pPr>
    </w:p>
    <w:p w14:paraId="19C804A3" w14:textId="77777777" w:rsidR="00CC0465" w:rsidRPr="00CD6BE7" w:rsidRDefault="00CC0465" w:rsidP="00CC0465">
      <w:pPr>
        <w:pStyle w:val="Default"/>
        <w:jc w:val="right"/>
        <w:rPr>
          <w:sz w:val="22"/>
          <w:szCs w:val="22"/>
        </w:rPr>
      </w:pPr>
      <w:r w:rsidRPr="00CD6BE7">
        <w:rPr>
          <w:b/>
          <w:bCs/>
          <w:i/>
          <w:iCs/>
          <w:sz w:val="22"/>
          <w:szCs w:val="22"/>
        </w:rPr>
        <w:t>Kontakt</w:t>
      </w:r>
    </w:p>
    <w:p w14:paraId="29669897" w14:textId="77777777" w:rsidR="00CC0465" w:rsidRPr="00CD6BE7" w:rsidRDefault="00CC0465" w:rsidP="00CC0465">
      <w:pPr>
        <w:pStyle w:val="Default"/>
        <w:jc w:val="right"/>
        <w:rPr>
          <w:sz w:val="22"/>
          <w:szCs w:val="22"/>
        </w:rPr>
      </w:pPr>
      <w:r w:rsidRPr="00CD6BE7">
        <w:rPr>
          <w:i/>
          <w:iCs/>
          <w:sz w:val="22"/>
          <w:szCs w:val="22"/>
        </w:rPr>
        <w:t>Land&amp;Forst Betriebe Österreich</w:t>
      </w:r>
    </w:p>
    <w:p w14:paraId="5FF8953F" w14:textId="77777777" w:rsidR="00CC0465" w:rsidRPr="00CD6BE7" w:rsidRDefault="00CC0465" w:rsidP="00CC0465">
      <w:pPr>
        <w:pStyle w:val="Default"/>
        <w:jc w:val="right"/>
        <w:rPr>
          <w:i/>
          <w:iCs/>
          <w:sz w:val="22"/>
          <w:szCs w:val="22"/>
        </w:rPr>
      </w:pPr>
      <w:r>
        <w:rPr>
          <w:i/>
          <w:iCs/>
          <w:sz w:val="22"/>
          <w:szCs w:val="22"/>
        </w:rPr>
        <w:t>Thomas von Gelmini</w:t>
      </w:r>
    </w:p>
    <w:p w14:paraId="5E827B29" w14:textId="77777777" w:rsidR="00CC0465" w:rsidRPr="00CD6BE7" w:rsidRDefault="00CC0465" w:rsidP="00CC0465">
      <w:pPr>
        <w:pStyle w:val="Default"/>
        <w:jc w:val="right"/>
        <w:rPr>
          <w:sz w:val="22"/>
          <w:szCs w:val="22"/>
        </w:rPr>
      </w:pPr>
      <w:r w:rsidRPr="00CD6BE7">
        <w:rPr>
          <w:i/>
          <w:iCs/>
          <w:sz w:val="22"/>
          <w:szCs w:val="22"/>
        </w:rPr>
        <w:t>Presse und Öffentlichkeitsarbeit</w:t>
      </w:r>
    </w:p>
    <w:p w14:paraId="4EBBB59A" w14:textId="77777777" w:rsidR="00CC0465" w:rsidRPr="00CD6BE7" w:rsidRDefault="00CC0465" w:rsidP="00CC0465">
      <w:pPr>
        <w:pStyle w:val="Default"/>
        <w:jc w:val="right"/>
        <w:rPr>
          <w:i/>
          <w:iCs/>
          <w:sz w:val="22"/>
          <w:szCs w:val="22"/>
        </w:rPr>
      </w:pPr>
      <w:r w:rsidRPr="00CD6BE7">
        <w:rPr>
          <w:i/>
          <w:iCs/>
          <w:sz w:val="22"/>
          <w:szCs w:val="22"/>
        </w:rPr>
        <w:t>Tel.: +43 (0)1 5330227 21</w:t>
      </w:r>
    </w:p>
    <w:p w14:paraId="1232A965" w14:textId="77777777" w:rsidR="00CC0465" w:rsidRPr="00CD6BE7" w:rsidRDefault="00CC0465" w:rsidP="00CC0465">
      <w:pPr>
        <w:pStyle w:val="Default"/>
        <w:jc w:val="right"/>
        <w:rPr>
          <w:i/>
          <w:iCs/>
          <w:sz w:val="22"/>
          <w:szCs w:val="22"/>
        </w:rPr>
      </w:pPr>
      <w:r w:rsidRPr="00CD6BE7">
        <w:rPr>
          <w:i/>
          <w:iCs/>
          <w:sz w:val="22"/>
          <w:szCs w:val="22"/>
        </w:rPr>
        <w:t>Mobil: +43 (0) 664 149 16 15</w:t>
      </w:r>
    </w:p>
    <w:p w14:paraId="3C993001" w14:textId="77777777" w:rsidR="00CC0465" w:rsidRPr="00CD6BE7" w:rsidRDefault="00CC0465" w:rsidP="00CC0465">
      <w:pPr>
        <w:pStyle w:val="Default"/>
        <w:jc w:val="right"/>
        <w:rPr>
          <w:i/>
          <w:iCs/>
          <w:sz w:val="22"/>
          <w:szCs w:val="22"/>
        </w:rPr>
      </w:pPr>
      <w:r w:rsidRPr="00CD6BE7">
        <w:rPr>
          <w:i/>
          <w:iCs/>
          <w:sz w:val="22"/>
          <w:szCs w:val="22"/>
        </w:rPr>
        <w:t xml:space="preserve">E-Mail: </w:t>
      </w:r>
      <w:hyperlink r:id="rId7" w:history="1">
        <w:r>
          <w:rPr>
            <w:rStyle w:val="Hyperlink"/>
            <w:i/>
            <w:iCs/>
            <w:sz w:val="22"/>
            <w:szCs w:val="22"/>
          </w:rPr>
          <w:t>gelmini</w:t>
        </w:r>
        <w:r w:rsidRPr="00CD6BE7">
          <w:rPr>
            <w:rStyle w:val="Hyperlink"/>
            <w:i/>
            <w:iCs/>
            <w:sz w:val="22"/>
            <w:szCs w:val="22"/>
          </w:rPr>
          <w:t>@landforstbetriebe.at</w:t>
        </w:r>
      </w:hyperlink>
    </w:p>
    <w:p w14:paraId="5BD36590" w14:textId="4DAA7883" w:rsidR="00CC0465" w:rsidRDefault="00CC0465" w:rsidP="00CC0465">
      <w:pPr>
        <w:ind w:left="5664"/>
        <w:rPr>
          <w:rStyle w:val="Hyperlink"/>
          <w:i/>
          <w:iCs/>
        </w:rPr>
      </w:pPr>
      <w:r>
        <w:rPr>
          <w:i/>
          <w:iCs/>
        </w:rPr>
        <w:t xml:space="preserve">           </w:t>
      </w:r>
      <w:r w:rsidRPr="00CD6BE7">
        <w:rPr>
          <w:i/>
          <w:iCs/>
        </w:rPr>
        <w:t xml:space="preserve">Web: </w:t>
      </w:r>
      <w:hyperlink r:id="rId8" w:history="1">
        <w:r w:rsidRPr="00CD6BE7">
          <w:rPr>
            <w:rStyle w:val="Hyperlink"/>
            <w:i/>
            <w:iCs/>
          </w:rPr>
          <w:t>www.landforstbetriebe.at</w:t>
        </w:r>
      </w:hyperlink>
    </w:p>
    <w:p w14:paraId="1FDE1A2D" w14:textId="47BF24B6" w:rsidR="00054791" w:rsidRDefault="00054791" w:rsidP="00CC0465">
      <w:pPr>
        <w:ind w:left="5664"/>
      </w:pPr>
    </w:p>
    <w:p w14:paraId="0AF03F6C" w14:textId="39963FF8" w:rsidR="00054791" w:rsidRPr="00054791" w:rsidRDefault="00054791" w:rsidP="00054791">
      <w:pPr>
        <w:pStyle w:val="Default"/>
        <w:jc w:val="right"/>
        <w:rPr>
          <w:bCs/>
          <w:i/>
          <w:iCs/>
          <w:sz w:val="22"/>
          <w:szCs w:val="22"/>
        </w:rPr>
      </w:pPr>
      <w:r w:rsidRPr="00054791">
        <w:rPr>
          <w:bCs/>
          <w:i/>
          <w:iCs/>
          <w:sz w:val="22"/>
          <w:szCs w:val="22"/>
        </w:rPr>
        <w:t>Landwirtschaftskammer Österreich</w:t>
      </w:r>
    </w:p>
    <w:p w14:paraId="5420E163" w14:textId="24CAAF6F" w:rsidR="00054791" w:rsidRPr="00054791" w:rsidRDefault="00054791" w:rsidP="00054791">
      <w:pPr>
        <w:pStyle w:val="Default"/>
        <w:jc w:val="right"/>
        <w:rPr>
          <w:bCs/>
          <w:i/>
          <w:iCs/>
          <w:sz w:val="22"/>
          <w:szCs w:val="22"/>
        </w:rPr>
      </w:pPr>
      <w:r w:rsidRPr="00054791">
        <w:rPr>
          <w:bCs/>
          <w:i/>
          <w:iCs/>
          <w:sz w:val="22"/>
          <w:szCs w:val="22"/>
        </w:rPr>
        <w:t>Claudia Jung-Leithner</w:t>
      </w:r>
    </w:p>
    <w:p w14:paraId="0EB8F431" w14:textId="32B2211D" w:rsidR="00054791" w:rsidRPr="00054791" w:rsidRDefault="00054791" w:rsidP="00054791">
      <w:pPr>
        <w:pStyle w:val="Default"/>
        <w:jc w:val="right"/>
        <w:rPr>
          <w:bCs/>
          <w:i/>
          <w:iCs/>
          <w:sz w:val="22"/>
          <w:szCs w:val="22"/>
        </w:rPr>
      </w:pPr>
      <w:r w:rsidRPr="00054791">
        <w:rPr>
          <w:bCs/>
          <w:i/>
          <w:iCs/>
          <w:sz w:val="22"/>
          <w:szCs w:val="22"/>
        </w:rPr>
        <w:t>Präsidialreferentin und Pressesprecherin</w:t>
      </w:r>
    </w:p>
    <w:p w14:paraId="76AD16CB" w14:textId="456F7049" w:rsidR="00054791" w:rsidRPr="00054791" w:rsidRDefault="00054791" w:rsidP="00054791">
      <w:pPr>
        <w:pStyle w:val="Default"/>
        <w:jc w:val="right"/>
        <w:rPr>
          <w:bCs/>
          <w:i/>
          <w:iCs/>
          <w:sz w:val="22"/>
          <w:szCs w:val="22"/>
        </w:rPr>
      </w:pPr>
      <w:r w:rsidRPr="00054791">
        <w:rPr>
          <w:bCs/>
          <w:i/>
          <w:iCs/>
          <w:sz w:val="22"/>
          <w:szCs w:val="22"/>
        </w:rPr>
        <w:t>Tel.: +43 (0) 1 53441 8770</w:t>
      </w:r>
    </w:p>
    <w:p w14:paraId="5F3376E9" w14:textId="36422C0E" w:rsidR="00054791" w:rsidRPr="00054791" w:rsidRDefault="00054791" w:rsidP="00054791">
      <w:pPr>
        <w:pStyle w:val="Default"/>
        <w:jc w:val="right"/>
        <w:rPr>
          <w:bCs/>
          <w:i/>
          <w:iCs/>
          <w:sz w:val="22"/>
          <w:szCs w:val="22"/>
        </w:rPr>
      </w:pPr>
      <w:r w:rsidRPr="00054791">
        <w:rPr>
          <w:bCs/>
          <w:i/>
          <w:iCs/>
          <w:sz w:val="22"/>
          <w:szCs w:val="22"/>
        </w:rPr>
        <w:t>Mobil: +43 (0) 676 83441 8770</w:t>
      </w:r>
    </w:p>
    <w:p w14:paraId="23A0F273" w14:textId="2EC8EE9F" w:rsidR="00054791" w:rsidRPr="00054791" w:rsidRDefault="00054791" w:rsidP="00054791">
      <w:pPr>
        <w:pStyle w:val="Default"/>
        <w:jc w:val="right"/>
        <w:rPr>
          <w:bCs/>
          <w:i/>
          <w:iCs/>
          <w:sz w:val="22"/>
          <w:szCs w:val="22"/>
        </w:rPr>
      </w:pPr>
      <w:r w:rsidRPr="00054791">
        <w:rPr>
          <w:bCs/>
          <w:i/>
          <w:iCs/>
          <w:sz w:val="22"/>
          <w:szCs w:val="22"/>
        </w:rPr>
        <w:t xml:space="preserve">E-Mail: </w:t>
      </w:r>
      <w:hyperlink r:id="rId9" w:history="1">
        <w:r w:rsidRPr="00054791">
          <w:rPr>
            <w:bCs/>
            <w:i/>
            <w:iCs/>
            <w:sz w:val="22"/>
            <w:szCs w:val="22"/>
          </w:rPr>
          <w:t>c.jung-leithner@lk-oe.at</w:t>
        </w:r>
      </w:hyperlink>
    </w:p>
    <w:p w14:paraId="3DF80CDE" w14:textId="0EAED84B" w:rsidR="00054791" w:rsidRDefault="00054791" w:rsidP="00054791">
      <w:pPr>
        <w:pStyle w:val="Default"/>
        <w:jc w:val="right"/>
        <w:rPr>
          <w:bCs/>
          <w:i/>
          <w:iCs/>
          <w:sz w:val="22"/>
          <w:szCs w:val="22"/>
        </w:rPr>
      </w:pPr>
      <w:r w:rsidRPr="00054791">
        <w:rPr>
          <w:bCs/>
          <w:i/>
          <w:iCs/>
          <w:sz w:val="22"/>
          <w:szCs w:val="22"/>
        </w:rPr>
        <w:t xml:space="preserve">Web: </w:t>
      </w:r>
      <w:hyperlink r:id="rId10" w:history="1">
        <w:r w:rsidRPr="00054791">
          <w:rPr>
            <w:bCs/>
            <w:i/>
            <w:iCs/>
            <w:sz w:val="22"/>
            <w:szCs w:val="22"/>
          </w:rPr>
          <w:t>www.lk-oe.at</w:t>
        </w:r>
      </w:hyperlink>
    </w:p>
    <w:p w14:paraId="64AC7EE6" w14:textId="488D2C99" w:rsidR="00054791" w:rsidRDefault="00054791" w:rsidP="00054791">
      <w:pPr>
        <w:pStyle w:val="Default"/>
        <w:jc w:val="right"/>
        <w:rPr>
          <w:bCs/>
          <w:i/>
          <w:iCs/>
          <w:sz w:val="22"/>
          <w:szCs w:val="22"/>
        </w:rPr>
      </w:pPr>
    </w:p>
    <w:p w14:paraId="6AF4CAC3" w14:textId="4C138B3B" w:rsidR="00054791" w:rsidRDefault="00054791" w:rsidP="00054791">
      <w:pPr>
        <w:pStyle w:val="Default"/>
        <w:jc w:val="right"/>
        <w:rPr>
          <w:bCs/>
          <w:i/>
          <w:iCs/>
          <w:sz w:val="22"/>
          <w:szCs w:val="22"/>
        </w:rPr>
      </w:pPr>
    </w:p>
    <w:p w14:paraId="24D141F5" w14:textId="7C3B911A" w:rsidR="00054791" w:rsidRDefault="00054791" w:rsidP="00054791">
      <w:pPr>
        <w:pStyle w:val="Default"/>
        <w:jc w:val="right"/>
        <w:rPr>
          <w:bCs/>
          <w:i/>
          <w:iCs/>
          <w:sz w:val="22"/>
          <w:szCs w:val="22"/>
        </w:rPr>
      </w:pPr>
      <w:r>
        <w:rPr>
          <w:bCs/>
          <w:i/>
          <w:iCs/>
          <w:sz w:val="22"/>
          <w:szCs w:val="22"/>
        </w:rPr>
        <w:t>Waldverband Österreich</w:t>
      </w:r>
    </w:p>
    <w:p w14:paraId="143A889C" w14:textId="2B938894" w:rsidR="00054791" w:rsidRDefault="00054791" w:rsidP="00054791">
      <w:pPr>
        <w:pStyle w:val="Default"/>
        <w:jc w:val="right"/>
        <w:rPr>
          <w:bCs/>
          <w:i/>
          <w:iCs/>
          <w:sz w:val="22"/>
          <w:szCs w:val="22"/>
        </w:rPr>
      </w:pPr>
      <w:r>
        <w:rPr>
          <w:bCs/>
          <w:i/>
          <w:iCs/>
          <w:sz w:val="22"/>
          <w:szCs w:val="22"/>
        </w:rPr>
        <w:t>Martin Höbarth</w:t>
      </w:r>
    </w:p>
    <w:p w14:paraId="55EB60D8" w14:textId="051DCCE5" w:rsidR="00054791" w:rsidRDefault="00054791" w:rsidP="00054791">
      <w:pPr>
        <w:pStyle w:val="Default"/>
        <w:jc w:val="right"/>
        <w:rPr>
          <w:bCs/>
          <w:i/>
          <w:iCs/>
          <w:sz w:val="22"/>
          <w:szCs w:val="22"/>
        </w:rPr>
      </w:pPr>
      <w:r>
        <w:rPr>
          <w:bCs/>
          <w:i/>
          <w:iCs/>
          <w:sz w:val="22"/>
          <w:szCs w:val="22"/>
        </w:rPr>
        <w:t>Geschäftsführer</w:t>
      </w:r>
    </w:p>
    <w:p w14:paraId="634A1773" w14:textId="34A502B9" w:rsidR="00054791" w:rsidRDefault="00054791" w:rsidP="00054791">
      <w:pPr>
        <w:pStyle w:val="Default"/>
        <w:jc w:val="right"/>
        <w:rPr>
          <w:bCs/>
          <w:i/>
          <w:iCs/>
          <w:sz w:val="22"/>
          <w:szCs w:val="22"/>
        </w:rPr>
      </w:pPr>
      <w:r>
        <w:rPr>
          <w:bCs/>
          <w:i/>
          <w:iCs/>
          <w:sz w:val="22"/>
          <w:szCs w:val="22"/>
        </w:rPr>
        <w:t>Tel.: +43 (0) 1 53441 8592</w:t>
      </w:r>
    </w:p>
    <w:p w14:paraId="39663EA9" w14:textId="6E5CBC0B" w:rsidR="00054791" w:rsidRDefault="00054791" w:rsidP="00054791">
      <w:pPr>
        <w:pStyle w:val="Default"/>
        <w:jc w:val="right"/>
        <w:rPr>
          <w:bCs/>
          <w:i/>
          <w:iCs/>
          <w:sz w:val="22"/>
          <w:szCs w:val="22"/>
        </w:rPr>
      </w:pPr>
      <w:r>
        <w:rPr>
          <w:bCs/>
          <w:i/>
          <w:iCs/>
          <w:sz w:val="22"/>
          <w:szCs w:val="22"/>
        </w:rPr>
        <w:t>Mobil: + 43 (0) 676 83441 8592</w:t>
      </w:r>
    </w:p>
    <w:p w14:paraId="76A6E04A" w14:textId="3CA11086" w:rsidR="00054791" w:rsidRDefault="00054791" w:rsidP="00054791">
      <w:pPr>
        <w:pStyle w:val="Default"/>
        <w:jc w:val="right"/>
        <w:rPr>
          <w:bCs/>
          <w:i/>
          <w:iCs/>
          <w:sz w:val="22"/>
          <w:szCs w:val="22"/>
        </w:rPr>
      </w:pPr>
      <w:r>
        <w:rPr>
          <w:bCs/>
          <w:i/>
          <w:iCs/>
          <w:sz w:val="22"/>
          <w:szCs w:val="22"/>
        </w:rPr>
        <w:t xml:space="preserve">E-Mail: </w:t>
      </w:r>
      <w:hyperlink r:id="rId11" w:history="1">
        <w:r w:rsidRPr="00681E2E">
          <w:rPr>
            <w:rStyle w:val="Hyperlink"/>
            <w:bCs/>
            <w:i/>
            <w:iCs/>
            <w:sz w:val="22"/>
            <w:szCs w:val="22"/>
          </w:rPr>
          <w:t>m.hoebarth@lk-oe.at</w:t>
        </w:r>
      </w:hyperlink>
    </w:p>
    <w:p w14:paraId="142BEF09" w14:textId="040090B6" w:rsidR="00054791" w:rsidRPr="00054791" w:rsidRDefault="00054791" w:rsidP="00054791">
      <w:pPr>
        <w:pStyle w:val="Default"/>
        <w:jc w:val="right"/>
        <w:rPr>
          <w:bCs/>
          <w:i/>
          <w:iCs/>
          <w:sz w:val="22"/>
          <w:szCs w:val="22"/>
        </w:rPr>
      </w:pPr>
      <w:r>
        <w:rPr>
          <w:bCs/>
          <w:i/>
          <w:iCs/>
          <w:sz w:val="22"/>
          <w:szCs w:val="22"/>
        </w:rPr>
        <w:t>Web: www.waldverband.at</w:t>
      </w:r>
    </w:p>
    <w:p w14:paraId="5B12794C" w14:textId="77777777" w:rsidR="00054791" w:rsidRDefault="00054791" w:rsidP="00CC0465">
      <w:pPr>
        <w:ind w:left="5664"/>
      </w:pPr>
    </w:p>
    <w:p w14:paraId="3DF086D6" w14:textId="77777777" w:rsidR="00E645AF" w:rsidRPr="002C1747" w:rsidRDefault="00E645AF" w:rsidP="000824D8">
      <w:pPr>
        <w:spacing w:after="0" w:line="300" w:lineRule="exact"/>
        <w:rPr>
          <w:sz w:val="24"/>
        </w:rPr>
      </w:pPr>
    </w:p>
    <w:sectPr w:rsidR="00E645AF" w:rsidRPr="002C1747" w:rsidSect="00054791">
      <w:headerReference w:type="default" r:id="rId12"/>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04746" w14:textId="77777777" w:rsidR="00355F3E" w:rsidRDefault="00355F3E" w:rsidP="00D64648">
      <w:pPr>
        <w:spacing w:after="0" w:line="240" w:lineRule="auto"/>
      </w:pPr>
      <w:r>
        <w:separator/>
      </w:r>
    </w:p>
  </w:endnote>
  <w:endnote w:type="continuationSeparator" w:id="0">
    <w:p w14:paraId="14ACBCBC" w14:textId="77777777" w:rsidR="00355F3E" w:rsidRDefault="00355F3E" w:rsidP="00D6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1FC9A" w14:textId="77777777" w:rsidR="00355F3E" w:rsidRDefault="00355F3E" w:rsidP="00D64648">
      <w:pPr>
        <w:spacing w:after="0" w:line="240" w:lineRule="auto"/>
      </w:pPr>
      <w:r>
        <w:separator/>
      </w:r>
    </w:p>
  </w:footnote>
  <w:footnote w:type="continuationSeparator" w:id="0">
    <w:p w14:paraId="5BC9B6F7" w14:textId="77777777" w:rsidR="00355F3E" w:rsidRDefault="00355F3E" w:rsidP="00D64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2D73" w14:textId="32E924B8" w:rsidR="00D64648" w:rsidRDefault="00054791">
    <w:pPr>
      <w:pStyle w:val="Kopfzeile"/>
    </w:pPr>
    <w:r>
      <w:rPr>
        <w:rFonts w:ascii="Arial" w:hAnsi="Arial" w:cs="Arial"/>
        <w:b/>
        <w:noProof/>
        <w:sz w:val="24"/>
        <w:lang w:eastAsia="de-AT"/>
      </w:rPr>
      <w:drawing>
        <wp:anchor distT="0" distB="0" distL="114300" distR="114300" simplePos="0" relativeHeight="251661312" behindDoc="1" locked="0" layoutInCell="1" allowOverlap="1" wp14:anchorId="0802A704" wp14:editId="562262C7">
          <wp:simplePos x="0" y="0"/>
          <wp:positionH relativeFrom="column">
            <wp:posOffset>2309495</wp:posOffset>
          </wp:positionH>
          <wp:positionV relativeFrom="paragraph">
            <wp:posOffset>-139700</wp:posOffset>
          </wp:positionV>
          <wp:extent cx="1191600" cy="734400"/>
          <wp:effectExtent l="0" t="0" r="8890" b="8890"/>
          <wp:wrapTight wrapText="bothSides">
            <wp:wrapPolygon edited="0">
              <wp:start x="0" y="0"/>
              <wp:lineTo x="0" y="21301"/>
              <wp:lineTo x="21416" y="21301"/>
              <wp:lineTo x="2141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v_ö_4cK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600" cy="734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4"/>
        <w:lang w:eastAsia="de-AT"/>
      </w:rPr>
      <w:drawing>
        <wp:anchor distT="0" distB="0" distL="114300" distR="114300" simplePos="0" relativeHeight="251659264" behindDoc="0" locked="0" layoutInCell="1" allowOverlap="1" wp14:anchorId="5216365F" wp14:editId="1F9A92F3">
          <wp:simplePos x="0" y="0"/>
          <wp:positionH relativeFrom="column">
            <wp:posOffset>3999865</wp:posOffset>
          </wp:positionH>
          <wp:positionV relativeFrom="paragraph">
            <wp:posOffset>25400</wp:posOffset>
          </wp:positionV>
          <wp:extent cx="2397125" cy="565150"/>
          <wp:effectExtent l="0" t="0" r="317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97125" cy="5651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4"/>
        <w:lang w:eastAsia="de-AT"/>
      </w:rPr>
      <w:drawing>
        <wp:anchor distT="0" distB="0" distL="114300" distR="114300" simplePos="0" relativeHeight="251660288" behindDoc="1" locked="0" layoutInCell="1" allowOverlap="1" wp14:anchorId="730E5D89" wp14:editId="0CD974FF">
          <wp:simplePos x="0" y="0"/>
          <wp:positionH relativeFrom="column">
            <wp:posOffset>-548005</wp:posOffset>
          </wp:positionH>
          <wp:positionV relativeFrom="paragraph">
            <wp:posOffset>81280</wp:posOffset>
          </wp:positionV>
          <wp:extent cx="2170800" cy="446400"/>
          <wp:effectExtent l="0" t="0" r="1270" b="0"/>
          <wp:wrapTight wrapText="bothSides">
            <wp:wrapPolygon edited="0">
              <wp:start x="0" y="0"/>
              <wp:lineTo x="0" y="20308"/>
              <wp:lineTo x="21423" y="20308"/>
              <wp:lineTo x="2142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k_oesterreich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7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D6AC0"/>
    <w:multiLevelType w:val="hybridMultilevel"/>
    <w:tmpl w:val="17CC506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1894A7C"/>
    <w:multiLevelType w:val="hybridMultilevel"/>
    <w:tmpl w:val="53AE9A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19"/>
    <w:rsid w:val="00005A3D"/>
    <w:rsid w:val="00010CFF"/>
    <w:rsid w:val="000326EB"/>
    <w:rsid w:val="00054791"/>
    <w:rsid w:val="00057A6D"/>
    <w:rsid w:val="00062C8B"/>
    <w:rsid w:val="000639B4"/>
    <w:rsid w:val="00067CA8"/>
    <w:rsid w:val="00081E5A"/>
    <w:rsid w:val="000824D8"/>
    <w:rsid w:val="000827D5"/>
    <w:rsid w:val="00096B83"/>
    <w:rsid w:val="000B0A76"/>
    <w:rsid w:val="000C1742"/>
    <w:rsid w:val="000C5044"/>
    <w:rsid w:val="000C597C"/>
    <w:rsid w:val="000D54A6"/>
    <w:rsid w:val="000E7231"/>
    <w:rsid w:val="000F0F89"/>
    <w:rsid w:val="000F7576"/>
    <w:rsid w:val="0010516F"/>
    <w:rsid w:val="0013174D"/>
    <w:rsid w:val="00134560"/>
    <w:rsid w:val="00141515"/>
    <w:rsid w:val="001467C9"/>
    <w:rsid w:val="00160F96"/>
    <w:rsid w:val="00162BE1"/>
    <w:rsid w:val="00171574"/>
    <w:rsid w:val="00176FE2"/>
    <w:rsid w:val="00181C54"/>
    <w:rsid w:val="00187D00"/>
    <w:rsid w:val="001A1F7D"/>
    <w:rsid w:val="001A762C"/>
    <w:rsid w:val="001D07F7"/>
    <w:rsid w:val="001D6B96"/>
    <w:rsid w:val="001F105F"/>
    <w:rsid w:val="00213871"/>
    <w:rsid w:val="002140E0"/>
    <w:rsid w:val="0022336D"/>
    <w:rsid w:val="00223C0A"/>
    <w:rsid w:val="00224544"/>
    <w:rsid w:val="0023078B"/>
    <w:rsid w:val="00233E36"/>
    <w:rsid w:val="00236C2C"/>
    <w:rsid w:val="00240E34"/>
    <w:rsid w:val="00245869"/>
    <w:rsid w:val="00250BFD"/>
    <w:rsid w:val="0026722D"/>
    <w:rsid w:val="00290BE8"/>
    <w:rsid w:val="00295703"/>
    <w:rsid w:val="0029785F"/>
    <w:rsid w:val="002A0CD0"/>
    <w:rsid w:val="002A2387"/>
    <w:rsid w:val="002A2B02"/>
    <w:rsid w:val="002A3A01"/>
    <w:rsid w:val="002A3B04"/>
    <w:rsid w:val="002A7A2D"/>
    <w:rsid w:val="002B493A"/>
    <w:rsid w:val="002C1747"/>
    <w:rsid w:val="002C73C6"/>
    <w:rsid w:val="002D02F8"/>
    <w:rsid w:val="002E0367"/>
    <w:rsid w:val="002F4E2C"/>
    <w:rsid w:val="002F61AA"/>
    <w:rsid w:val="002F70B7"/>
    <w:rsid w:val="0030620C"/>
    <w:rsid w:val="003175CA"/>
    <w:rsid w:val="00321723"/>
    <w:rsid w:val="00324FF3"/>
    <w:rsid w:val="00341FFB"/>
    <w:rsid w:val="00355F3E"/>
    <w:rsid w:val="0036306B"/>
    <w:rsid w:val="0036655A"/>
    <w:rsid w:val="00375FD9"/>
    <w:rsid w:val="0037608C"/>
    <w:rsid w:val="00376FEF"/>
    <w:rsid w:val="0039281B"/>
    <w:rsid w:val="00397BA6"/>
    <w:rsid w:val="003B1D8D"/>
    <w:rsid w:val="003C273D"/>
    <w:rsid w:val="003C459D"/>
    <w:rsid w:val="003E4AE4"/>
    <w:rsid w:val="003E69C3"/>
    <w:rsid w:val="003F137C"/>
    <w:rsid w:val="003F1640"/>
    <w:rsid w:val="003F38C5"/>
    <w:rsid w:val="0040002E"/>
    <w:rsid w:val="0040563A"/>
    <w:rsid w:val="00414634"/>
    <w:rsid w:val="00414C83"/>
    <w:rsid w:val="004202E4"/>
    <w:rsid w:val="00422466"/>
    <w:rsid w:val="00423CBA"/>
    <w:rsid w:val="00425C66"/>
    <w:rsid w:val="00427314"/>
    <w:rsid w:val="00442BED"/>
    <w:rsid w:val="00445D1D"/>
    <w:rsid w:val="0044678B"/>
    <w:rsid w:val="00446BEF"/>
    <w:rsid w:val="004565B4"/>
    <w:rsid w:val="0045681D"/>
    <w:rsid w:val="0046076F"/>
    <w:rsid w:val="004674CA"/>
    <w:rsid w:val="00475613"/>
    <w:rsid w:val="00485974"/>
    <w:rsid w:val="004867AE"/>
    <w:rsid w:val="004924EA"/>
    <w:rsid w:val="00493929"/>
    <w:rsid w:val="004A102F"/>
    <w:rsid w:val="004B0FD2"/>
    <w:rsid w:val="004C7787"/>
    <w:rsid w:val="004D29D5"/>
    <w:rsid w:val="004E53BA"/>
    <w:rsid w:val="004F63A9"/>
    <w:rsid w:val="005009F2"/>
    <w:rsid w:val="00504170"/>
    <w:rsid w:val="005062B4"/>
    <w:rsid w:val="00511E36"/>
    <w:rsid w:val="00511FDA"/>
    <w:rsid w:val="00523D10"/>
    <w:rsid w:val="00530335"/>
    <w:rsid w:val="00530FF5"/>
    <w:rsid w:val="00531D3B"/>
    <w:rsid w:val="00535049"/>
    <w:rsid w:val="005457A3"/>
    <w:rsid w:val="00550D69"/>
    <w:rsid w:val="00551643"/>
    <w:rsid w:val="00552FA9"/>
    <w:rsid w:val="00572DF2"/>
    <w:rsid w:val="00583F39"/>
    <w:rsid w:val="00584E4A"/>
    <w:rsid w:val="005A04B3"/>
    <w:rsid w:val="005C2C08"/>
    <w:rsid w:val="005C3123"/>
    <w:rsid w:val="005C3E9D"/>
    <w:rsid w:val="005E513A"/>
    <w:rsid w:val="005F04F3"/>
    <w:rsid w:val="00600D5E"/>
    <w:rsid w:val="00605BC3"/>
    <w:rsid w:val="0062162A"/>
    <w:rsid w:val="0064048F"/>
    <w:rsid w:val="00683116"/>
    <w:rsid w:val="00685F15"/>
    <w:rsid w:val="006867C5"/>
    <w:rsid w:val="006932C3"/>
    <w:rsid w:val="0069675A"/>
    <w:rsid w:val="006A4130"/>
    <w:rsid w:val="006B1C6C"/>
    <w:rsid w:val="006B3FE4"/>
    <w:rsid w:val="006D746A"/>
    <w:rsid w:val="006E48D4"/>
    <w:rsid w:val="006E4FE0"/>
    <w:rsid w:val="00705D3D"/>
    <w:rsid w:val="00722C5B"/>
    <w:rsid w:val="00734DF2"/>
    <w:rsid w:val="00750599"/>
    <w:rsid w:val="00770249"/>
    <w:rsid w:val="00786A28"/>
    <w:rsid w:val="007A2D1B"/>
    <w:rsid w:val="007C4845"/>
    <w:rsid w:val="007C5272"/>
    <w:rsid w:val="0080329B"/>
    <w:rsid w:val="00806755"/>
    <w:rsid w:val="00810C52"/>
    <w:rsid w:val="0084259B"/>
    <w:rsid w:val="00843AA3"/>
    <w:rsid w:val="008478EE"/>
    <w:rsid w:val="00853AD3"/>
    <w:rsid w:val="00855F1D"/>
    <w:rsid w:val="00863A98"/>
    <w:rsid w:val="0087534A"/>
    <w:rsid w:val="008830C3"/>
    <w:rsid w:val="008848E6"/>
    <w:rsid w:val="008944A6"/>
    <w:rsid w:val="008A1A6B"/>
    <w:rsid w:val="008A5F01"/>
    <w:rsid w:val="008A632C"/>
    <w:rsid w:val="008B4670"/>
    <w:rsid w:val="008C452C"/>
    <w:rsid w:val="008D7D57"/>
    <w:rsid w:val="008E02C4"/>
    <w:rsid w:val="008E4554"/>
    <w:rsid w:val="008F4EA9"/>
    <w:rsid w:val="00916CE6"/>
    <w:rsid w:val="009321B9"/>
    <w:rsid w:val="00940816"/>
    <w:rsid w:val="00962EA7"/>
    <w:rsid w:val="00964BC8"/>
    <w:rsid w:val="00972A35"/>
    <w:rsid w:val="0097694B"/>
    <w:rsid w:val="00983CBF"/>
    <w:rsid w:val="00985D10"/>
    <w:rsid w:val="009B1E2C"/>
    <w:rsid w:val="009B5E8D"/>
    <w:rsid w:val="009C3788"/>
    <w:rsid w:val="009D7EB5"/>
    <w:rsid w:val="00A0417E"/>
    <w:rsid w:val="00A23616"/>
    <w:rsid w:val="00A32EB9"/>
    <w:rsid w:val="00A477A2"/>
    <w:rsid w:val="00A50781"/>
    <w:rsid w:val="00A54F51"/>
    <w:rsid w:val="00A65C81"/>
    <w:rsid w:val="00A813F0"/>
    <w:rsid w:val="00A92FD7"/>
    <w:rsid w:val="00A932F9"/>
    <w:rsid w:val="00AA288B"/>
    <w:rsid w:val="00AA67B1"/>
    <w:rsid w:val="00AB1797"/>
    <w:rsid w:val="00AB21BE"/>
    <w:rsid w:val="00AC1E56"/>
    <w:rsid w:val="00AC4865"/>
    <w:rsid w:val="00AD10B8"/>
    <w:rsid w:val="00AD38E6"/>
    <w:rsid w:val="00AE32F9"/>
    <w:rsid w:val="00AF3756"/>
    <w:rsid w:val="00B1766D"/>
    <w:rsid w:val="00B34653"/>
    <w:rsid w:val="00B43450"/>
    <w:rsid w:val="00B64D1F"/>
    <w:rsid w:val="00B75494"/>
    <w:rsid w:val="00B81C21"/>
    <w:rsid w:val="00B8333C"/>
    <w:rsid w:val="00B95445"/>
    <w:rsid w:val="00BA5898"/>
    <w:rsid w:val="00BB5A4C"/>
    <w:rsid w:val="00BC1D77"/>
    <w:rsid w:val="00BC66CC"/>
    <w:rsid w:val="00BC7267"/>
    <w:rsid w:val="00BC7933"/>
    <w:rsid w:val="00BD2E19"/>
    <w:rsid w:val="00BE70B7"/>
    <w:rsid w:val="00BF04A3"/>
    <w:rsid w:val="00BF248D"/>
    <w:rsid w:val="00C003AD"/>
    <w:rsid w:val="00C017B9"/>
    <w:rsid w:val="00C01CAD"/>
    <w:rsid w:val="00C15145"/>
    <w:rsid w:val="00C20B8B"/>
    <w:rsid w:val="00C332FC"/>
    <w:rsid w:val="00C346EC"/>
    <w:rsid w:val="00C40D1E"/>
    <w:rsid w:val="00C40F0B"/>
    <w:rsid w:val="00C524BB"/>
    <w:rsid w:val="00C66FDC"/>
    <w:rsid w:val="00C73151"/>
    <w:rsid w:val="00C808D8"/>
    <w:rsid w:val="00C8469F"/>
    <w:rsid w:val="00C84ED7"/>
    <w:rsid w:val="00C93FE6"/>
    <w:rsid w:val="00C9417A"/>
    <w:rsid w:val="00C94FB8"/>
    <w:rsid w:val="00C951C7"/>
    <w:rsid w:val="00CC0465"/>
    <w:rsid w:val="00CC6AC7"/>
    <w:rsid w:val="00CD2620"/>
    <w:rsid w:val="00CE1921"/>
    <w:rsid w:val="00CF275E"/>
    <w:rsid w:val="00CF4B7B"/>
    <w:rsid w:val="00D04276"/>
    <w:rsid w:val="00D05A78"/>
    <w:rsid w:val="00D15479"/>
    <w:rsid w:val="00D2381E"/>
    <w:rsid w:val="00D24219"/>
    <w:rsid w:val="00D249A6"/>
    <w:rsid w:val="00D27475"/>
    <w:rsid w:val="00D407E6"/>
    <w:rsid w:val="00D44CFA"/>
    <w:rsid w:val="00D64648"/>
    <w:rsid w:val="00D677A4"/>
    <w:rsid w:val="00D70C58"/>
    <w:rsid w:val="00D74F77"/>
    <w:rsid w:val="00D96BB7"/>
    <w:rsid w:val="00DA13D3"/>
    <w:rsid w:val="00DB1ECA"/>
    <w:rsid w:val="00DC0B89"/>
    <w:rsid w:val="00DC0CEC"/>
    <w:rsid w:val="00DE670D"/>
    <w:rsid w:val="00E03E8B"/>
    <w:rsid w:val="00E15B39"/>
    <w:rsid w:val="00E2041D"/>
    <w:rsid w:val="00E3215D"/>
    <w:rsid w:val="00E3398C"/>
    <w:rsid w:val="00E37A6D"/>
    <w:rsid w:val="00E47D81"/>
    <w:rsid w:val="00E645AF"/>
    <w:rsid w:val="00E8296B"/>
    <w:rsid w:val="00E95A3C"/>
    <w:rsid w:val="00EA1D25"/>
    <w:rsid w:val="00EA6B65"/>
    <w:rsid w:val="00ED3E52"/>
    <w:rsid w:val="00ED4C3B"/>
    <w:rsid w:val="00ED5BF4"/>
    <w:rsid w:val="00EE591C"/>
    <w:rsid w:val="00EE6FDF"/>
    <w:rsid w:val="00EF02B3"/>
    <w:rsid w:val="00EF1CCD"/>
    <w:rsid w:val="00F0469D"/>
    <w:rsid w:val="00F15715"/>
    <w:rsid w:val="00F1710E"/>
    <w:rsid w:val="00F279DF"/>
    <w:rsid w:val="00F335B4"/>
    <w:rsid w:val="00F4031A"/>
    <w:rsid w:val="00F55A34"/>
    <w:rsid w:val="00F668B5"/>
    <w:rsid w:val="00F760E2"/>
    <w:rsid w:val="00F82085"/>
    <w:rsid w:val="00F8461B"/>
    <w:rsid w:val="00F85B64"/>
    <w:rsid w:val="00F87F64"/>
    <w:rsid w:val="00FA1A5D"/>
    <w:rsid w:val="00FB2A56"/>
    <w:rsid w:val="00FB2D72"/>
    <w:rsid w:val="00FB5B97"/>
    <w:rsid w:val="00FE2421"/>
    <w:rsid w:val="00FE3592"/>
    <w:rsid w:val="00FF7B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59C7"/>
  <w15:chartTrackingRefBased/>
  <w15:docId w15:val="{133D1EBF-9E06-4634-9EEF-766AC0CB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2E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2E19"/>
    <w:rPr>
      <w:strike w:val="0"/>
      <w:dstrike w:val="0"/>
      <w:color w:val="292929"/>
      <w:u w:val="none"/>
      <w:effect w:val="none"/>
    </w:rPr>
  </w:style>
  <w:style w:type="paragraph" w:customStyle="1" w:styleId="Default">
    <w:name w:val="Default"/>
    <w:rsid w:val="00BD2E19"/>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3C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C0A"/>
    <w:rPr>
      <w:rFonts w:ascii="Segoe UI" w:hAnsi="Segoe UI" w:cs="Segoe UI"/>
      <w:sz w:val="18"/>
      <w:szCs w:val="18"/>
    </w:rPr>
  </w:style>
  <w:style w:type="paragraph" w:styleId="Listenabsatz">
    <w:name w:val="List Paragraph"/>
    <w:basedOn w:val="Standard"/>
    <w:uiPriority w:val="34"/>
    <w:qFormat/>
    <w:rsid w:val="00F15715"/>
    <w:pPr>
      <w:ind w:left="720"/>
      <w:contextualSpacing/>
    </w:pPr>
  </w:style>
  <w:style w:type="character" w:customStyle="1" w:styleId="NichtaufgelsteErwhnung1">
    <w:name w:val="Nicht aufgelöste Erwähnung1"/>
    <w:basedOn w:val="Absatz-Standardschriftart"/>
    <w:uiPriority w:val="99"/>
    <w:semiHidden/>
    <w:unhideWhenUsed/>
    <w:rsid w:val="003F38C5"/>
    <w:rPr>
      <w:color w:val="605E5C"/>
      <w:shd w:val="clear" w:color="auto" w:fill="E1DFDD"/>
    </w:rPr>
  </w:style>
  <w:style w:type="paragraph" w:customStyle="1" w:styleId="xmsonormal">
    <w:name w:val="x_msonormal"/>
    <w:basedOn w:val="Standard"/>
    <w:rsid w:val="00F335B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unhideWhenUsed/>
    <w:rsid w:val="00D64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4648"/>
  </w:style>
  <w:style w:type="paragraph" w:styleId="Fuzeile">
    <w:name w:val="footer"/>
    <w:basedOn w:val="Standard"/>
    <w:link w:val="FuzeileZchn"/>
    <w:uiPriority w:val="99"/>
    <w:unhideWhenUsed/>
    <w:rsid w:val="00D64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4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9035">
      <w:bodyDiv w:val="1"/>
      <w:marLeft w:val="0"/>
      <w:marRight w:val="0"/>
      <w:marTop w:val="0"/>
      <w:marBottom w:val="0"/>
      <w:divBdr>
        <w:top w:val="none" w:sz="0" w:space="0" w:color="auto"/>
        <w:left w:val="none" w:sz="0" w:space="0" w:color="auto"/>
        <w:bottom w:val="none" w:sz="0" w:space="0" w:color="auto"/>
        <w:right w:val="none" w:sz="0" w:space="0" w:color="auto"/>
      </w:divBdr>
    </w:div>
    <w:div w:id="1626036590">
      <w:bodyDiv w:val="1"/>
      <w:marLeft w:val="0"/>
      <w:marRight w:val="0"/>
      <w:marTop w:val="0"/>
      <w:marBottom w:val="0"/>
      <w:divBdr>
        <w:top w:val="none" w:sz="0" w:space="0" w:color="auto"/>
        <w:left w:val="none" w:sz="0" w:space="0" w:color="auto"/>
        <w:bottom w:val="none" w:sz="0" w:space="0" w:color="auto"/>
        <w:right w:val="none" w:sz="0" w:space="0" w:color="auto"/>
      </w:divBdr>
      <w:divsChild>
        <w:div w:id="1709258691">
          <w:marLeft w:val="0"/>
          <w:marRight w:val="0"/>
          <w:marTop w:val="0"/>
          <w:marBottom w:val="0"/>
          <w:divBdr>
            <w:top w:val="none" w:sz="0" w:space="0" w:color="auto"/>
            <w:left w:val="none" w:sz="0" w:space="0" w:color="auto"/>
            <w:bottom w:val="none" w:sz="0" w:space="0" w:color="auto"/>
            <w:right w:val="none" w:sz="0" w:space="0" w:color="auto"/>
          </w:divBdr>
        </w:div>
        <w:div w:id="1487430601">
          <w:marLeft w:val="0"/>
          <w:marRight w:val="0"/>
          <w:marTop w:val="0"/>
          <w:marBottom w:val="0"/>
          <w:divBdr>
            <w:top w:val="none" w:sz="0" w:space="0" w:color="auto"/>
            <w:left w:val="none" w:sz="0" w:space="0" w:color="auto"/>
            <w:bottom w:val="none" w:sz="0" w:space="0" w:color="auto"/>
            <w:right w:val="none" w:sz="0" w:space="0" w:color="auto"/>
          </w:divBdr>
        </w:div>
        <w:div w:id="995845089">
          <w:marLeft w:val="0"/>
          <w:marRight w:val="0"/>
          <w:marTop w:val="0"/>
          <w:marBottom w:val="0"/>
          <w:divBdr>
            <w:top w:val="none" w:sz="0" w:space="0" w:color="auto"/>
            <w:left w:val="none" w:sz="0" w:space="0" w:color="auto"/>
            <w:bottom w:val="none" w:sz="0" w:space="0" w:color="auto"/>
            <w:right w:val="none" w:sz="0" w:space="0" w:color="auto"/>
          </w:divBdr>
        </w:div>
      </w:divsChild>
    </w:div>
    <w:div w:id="1689214171">
      <w:bodyDiv w:val="1"/>
      <w:marLeft w:val="0"/>
      <w:marRight w:val="0"/>
      <w:marTop w:val="0"/>
      <w:marBottom w:val="0"/>
      <w:divBdr>
        <w:top w:val="none" w:sz="0" w:space="0" w:color="auto"/>
        <w:left w:val="none" w:sz="0" w:space="0" w:color="auto"/>
        <w:bottom w:val="none" w:sz="0" w:space="0" w:color="auto"/>
        <w:right w:val="none" w:sz="0" w:space="0" w:color="auto"/>
      </w:divBdr>
      <w:divsChild>
        <w:div w:id="1482119854">
          <w:marLeft w:val="0"/>
          <w:marRight w:val="0"/>
          <w:marTop w:val="0"/>
          <w:marBottom w:val="0"/>
          <w:divBdr>
            <w:top w:val="none" w:sz="0" w:space="0" w:color="auto"/>
            <w:left w:val="none" w:sz="0" w:space="0" w:color="auto"/>
            <w:bottom w:val="none" w:sz="0" w:space="0" w:color="auto"/>
            <w:right w:val="none" w:sz="0" w:space="0" w:color="auto"/>
          </w:divBdr>
        </w:div>
        <w:div w:id="2021348196">
          <w:marLeft w:val="0"/>
          <w:marRight w:val="0"/>
          <w:marTop w:val="0"/>
          <w:marBottom w:val="0"/>
          <w:divBdr>
            <w:top w:val="none" w:sz="0" w:space="0" w:color="auto"/>
            <w:left w:val="none" w:sz="0" w:space="0" w:color="auto"/>
            <w:bottom w:val="none" w:sz="0" w:space="0" w:color="auto"/>
            <w:right w:val="none" w:sz="0" w:space="0" w:color="auto"/>
          </w:divBdr>
        </w:div>
        <w:div w:id="1341154731">
          <w:marLeft w:val="0"/>
          <w:marRight w:val="0"/>
          <w:marTop w:val="0"/>
          <w:marBottom w:val="0"/>
          <w:divBdr>
            <w:top w:val="none" w:sz="0" w:space="0" w:color="auto"/>
            <w:left w:val="none" w:sz="0" w:space="0" w:color="auto"/>
            <w:bottom w:val="none" w:sz="0" w:space="0" w:color="auto"/>
            <w:right w:val="none" w:sz="0" w:space="0" w:color="auto"/>
          </w:divBdr>
        </w:div>
      </w:divsChild>
    </w:div>
    <w:div w:id="202119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forstbetriebe.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gerl@landforstbetriebe.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hoebarth@lk-oe.at" TargetMode="External"/><Relationship Id="rId5" Type="http://schemas.openxmlformats.org/officeDocument/2006/relationships/footnotes" Target="footnotes.xml"/><Relationship Id="rId10" Type="http://schemas.openxmlformats.org/officeDocument/2006/relationships/hyperlink" Target="http://www.lk-oe.at" TargetMode="External"/><Relationship Id="rId4" Type="http://schemas.openxmlformats.org/officeDocument/2006/relationships/webSettings" Target="webSettings.xml"/><Relationship Id="rId9" Type="http://schemas.openxmlformats.org/officeDocument/2006/relationships/hyperlink" Target="mailto:c.jung-leithner@lk-oe.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5867</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von Gelmini</dc:creator>
  <cp:keywords/>
  <dc:description/>
  <cp:lastModifiedBy>Thomas von Gelmini</cp:lastModifiedBy>
  <cp:revision>2</cp:revision>
  <cp:lastPrinted>2021-10-05T10:15:00Z</cp:lastPrinted>
  <dcterms:created xsi:type="dcterms:W3CDTF">2021-10-05T10:46:00Z</dcterms:created>
  <dcterms:modified xsi:type="dcterms:W3CDTF">2021-10-05T10:46:00Z</dcterms:modified>
</cp:coreProperties>
</file>