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8657" w14:textId="78B1B279" w:rsidR="003B3D8C" w:rsidRPr="002526C6" w:rsidRDefault="005B36A7" w:rsidP="000646F7">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E67914">
        <w:rPr>
          <w:rFonts w:ascii="Arial" w:hAnsi="Arial" w:cs="Arial"/>
        </w:rPr>
        <w:t>19</w:t>
      </w:r>
      <w:r w:rsidR="00C7707A">
        <w:rPr>
          <w:rFonts w:ascii="Arial" w:hAnsi="Arial" w:cs="Arial"/>
        </w:rPr>
        <w:t>. Mai</w:t>
      </w:r>
      <w:r w:rsidR="003B3D8C" w:rsidRPr="002526C6">
        <w:rPr>
          <w:rFonts w:ascii="Arial" w:hAnsi="Arial" w:cs="Arial"/>
        </w:rPr>
        <w:t xml:space="preserve"> </w:t>
      </w:r>
      <w:r w:rsidR="00C06ECC">
        <w:rPr>
          <w:rFonts w:ascii="Arial" w:hAnsi="Arial" w:cs="Arial"/>
        </w:rPr>
        <w:t>2022</w:t>
      </w:r>
    </w:p>
    <w:p w14:paraId="7C8D6F6C" w14:textId="4C12652A" w:rsidR="003B3D8C" w:rsidRDefault="003B3D8C" w:rsidP="000646F7">
      <w:pPr>
        <w:spacing w:after="0" w:line="240" w:lineRule="auto"/>
        <w:jc w:val="both"/>
        <w:rPr>
          <w:rFonts w:ascii="Arial" w:hAnsi="Arial" w:cs="Arial"/>
        </w:rPr>
      </w:pPr>
    </w:p>
    <w:p w14:paraId="1A78E05F" w14:textId="189F4EF6" w:rsidR="00307DF4" w:rsidRDefault="00EC2EC3" w:rsidP="000646F7">
      <w:pPr>
        <w:tabs>
          <w:tab w:val="left" w:pos="2070"/>
        </w:tabs>
        <w:spacing w:after="0" w:line="240" w:lineRule="auto"/>
        <w:rPr>
          <w:rFonts w:ascii="Arial" w:hAnsi="Arial" w:cs="Arial"/>
          <w:b/>
          <w:sz w:val="30"/>
          <w:szCs w:val="30"/>
        </w:rPr>
      </w:pPr>
      <w:bookmarkStart w:id="0" w:name="_Hlk103848031"/>
      <w:r>
        <w:rPr>
          <w:rFonts w:ascii="Arial" w:hAnsi="Arial" w:cs="Arial"/>
          <w:b/>
          <w:sz w:val="30"/>
          <w:szCs w:val="30"/>
        </w:rPr>
        <w:t>Tag der Artenvielfalt:</w:t>
      </w:r>
      <w:r w:rsidR="00B227F7">
        <w:rPr>
          <w:rFonts w:ascii="Arial" w:hAnsi="Arial" w:cs="Arial"/>
          <w:b/>
          <w:sz w:val="30"/>
          <w:szCs w:val="30"/>
        </w:rPr>
        <w:t xml:space="preserve"> </w:t>
      </w:r>
      <w:r w:rsidR="00916884">
        <w:rPr>
          <w:rFonts w:ascii="Arial" w:hAnsi="Arial" w:cs="Arial"/>
          <w:b/>
          <w:sz w:val="30"/>
          <w:szCs w:val="30"/>
        </w:rPr>
        <w:t>N</w:t>
      </w:r>
      <w:r w:rsidR="00C06ECC">
        <w:rPr>
          <w:rFonts w:ascii="Arial" w:hAnsi="Arial" w:cs="Arial"/>
          <w:b/>
          <w:bCs/>
          <w:sz w:val="30"/>
          <w:szCs w:val="30"/>
        </w:rPr>
        <w:t xml:space="preserve">achhaltige </w:t>
      </w:r>
      <w:r w:rsidR="0076271A">
        <w:rPr>
          <w:rFonts w:ascii="Arial" w:hAnsi="Arial" w:cs="Arial"/>
          <w:b/>
          <w:bCs/>
          <w:sz w:val="30"/>
          <w:szCs w:val="30"/>
        </w:rPr>
        <w:t>Land- und Wald</w:t>
      </w:r>
      <w:r w:rsidR="00C06ECC">
        <w:rPr>
          <w:rFonts w:ascii="Arial" w:hAnsi="Arial" w:cs="Arial"/>
          <w:b/>
          <w:bCs/>
          <w:sz w:val="30"/>
          <w:szCs w:val="30"/>
        </w:rPr>
        <w:t>bewirtschaftung sichert Biodiversität</w:t>
      </w:r>
      <w:r>
        <w:rPr>
          <w:rFonts w:ascii="Arial" w:hAnsi="Arial" w:cs="Arial"/>
          <w:b/>
          <w:sz w:val="30"/>
          <w:szCs w:val="30"/>
        </w:rPr>
        <w:t xml:space="preserve"> </w:t>
      </w:r>
    </w:p>
    <w:bookmarkEnd w:id="0"/>
    <w:p w14:paraId="32A4E2B9" w14:textId="421BDC46" w:rsidR="00C6307B" w:rsidRDefault="00C6307B" w:rsidP="000646F7">
      <w:pPr>
        <w:tabs>
          <w:tab w:val="left" w:pos="2070"/>
        </w:tabs>
        <w:spacing w:after="0" w:line="240" w:lineRule="auto"/>
        <w:rPr>
          <w:rFonts w:ascii="Arial" w:hAnsi="Arial" w:cs="Arial"/>
          <w:b/>
          <w:sz w:val="30"/>
          <w:szCs w:val="30"/>
        </w:rPr>
      </w:pPr>
    </w:p>
    <w:p w14:paraId="4A079283" w14:textId="77777777" w:rsidR="00EC2EC3" w:rsidRDefault="00EC2EC3" w:rsidP="000646F7">
      <w:pPr>
        <w:tabs>
          <w:tab w:val="left" w:pos="2070"/>
        </w:tabs>
        <w:spacing w:after="0" w:line="240" w:lineRule="auto"/>
        <w:jc w:val="both"/>
        <w:rPr>
          <w:rFonts w:ascii="Arial" w:hAnsi="Arial" w:cs="Arial"/>
        </w:rPr>
      </w:pPr>
    </w:p>
    <w:p w14:paraId="25E497AB" w14:textId="6234F9D4" w:rsidR="00291797" w:rsidRPr="00C06ECC" w:rsidRDefault="00BC6275" w:rsidP="000646F7">
      <w:pPr>
        <w:tabs>
          <w:tab w:val="left" w:pos="2070"/>
        </w:tabs>
        <w:spacing w:after="0" w:line="240" w:lineRule="auto"/>
        <w:jc w:val="both"/>
        <w:rPr>
          <w:rFonts w:ascii="Arial" w:hAnsi="Arial" w:cs="Arial"/>
          <w:b/>
          <w:bCs/>
        </w:rPr>
      </w:pPr>
      <w:r>
        <w:rPr>
          <w:rFonts w:ascii="Arial" w:hAnsi="Arial" w:cs="Arial"/>
          <w:b/>
          <w:bCs/>
        </w:rPr>
        <w:t>Eine</w:t>
      </w:r>
      <w:r w:rsidR="00C06ECC" w:rsidRPr="00C06ECC">
        <w:rPr>
          <w:rFonts w:ascii="Arial" w:hAnsi="Arial" w:cs="Arial"/>
          <w:b/>
          <w:bCs/>
        </w:rPr>
        <w:t xml:space="preserve"> nachhaltige Land- und Forstwirtschaft, die zahlreiche Naturschutzleistungen beinhaltet, </w:t>
      </w:r>
      <w:r>
        <w:rPr>
          <w:rFonts w:ascii="Arial" w:hAnsi="Arial" w:cs="Arial"/>
          <w:b/>
          <w:bCs/>
        </w:rPr>
        <w:t xml:space="preserve">ist </w:t>
      </w:r>
      <w:r w:rsidR="00C06ECC" w:rsidRPr="00C06ECC">
        <w:rPr>
          <w:rFonts w:ascii="Arial" w:hAnsi="Arial" w:cs="Arial"/>
          <w:b/>
          <w:bCs/>
        </w:rPr>
        <w:t>ein wesentliches Rückgrat zur Erhaltung der wertvollen biologischen Artenvielfalt</w:t>
      </w:r>
      <w:r>
        <w:rPr>
          <w:rFonts w:ascii="Arial" w:hAnsi="Arial" w:cs="Arial"/>
          <w:b/>
          <w:bCs/>
        </w:rPr>
        <w:t xml:space="preserve">, </w:t>
      </w:r>
      <w:r w:rsidR="00D63664">
        <w:rPr>
          <w:rFonts w:ascii="Arial" w:hAnsi="Arial" w:cs="Arial"/>
          <w:b/>
          <w:bCs/>
        </w:rPr>
        <w:t xml:space="preserve">erinnern </w:t>
      </w:r>
      <w:r>
        <w:rPr>
          <w:rFonts w:ascii="Arial" w:hAnsi="Arial" w:cs="Arial"/>
          <w:b/>
          <w:bCs/>
        </w:rPr>
        <w:t>die Land&amp;Forst Betriebe anlässlich des Tages der Artenvielfalt</w:t>
      </w:r>
      <w:r w:rsidR="00503BF8">
        <w:rPr>
          <w:rFonts w:ascii="Arial" w:hAnsi="Arial" w:cs="Arial"/>
          <w:b/>
          <w:bCs/>
        </w:rPr>
        <w:t xml:space="preserve"> am 22. Mai</w:t>
      </w:r>
      <w:r>
        <w:rPr>
          <w:rFonts w:ascii="Arial" w:hAnsi="Arial" w:cs="Arial"/>
          <w:b/>
          <w:bCs/>
        </w:rPr>
        <w:t>.</w:t>
      </w:r>
      <w:r w:rsidR="00C06ECC" w:rsidRPr="00C06ECC">
        <w:rPr>
          <w:rFonts w:ascii="Arial" w:hAnsi="Arial" w:cs="Arial"/>
          <w:b/>
          <w:bCs/>
        </w:rPr>
        <w:t xml:space="preserve"> </w:t>
      </w:r>
      <w:r w:rsidR="00396B0A" w:rsidRPr="00C06ECC">
        <w:rPr>
          <w:rFonts w:ascii="Arial" w:hAnsi="Arial" w:cs="Arial"/>
          <w:b/>
          <w:bCs/>
        </w:rPr>
        <w:t xml:space="preserve">Österreich zählt </w:t>
      </w:r>
      <w:r>
        <w:rPr>
          <w:rFonts w:ascii="Arial" w:hAnsi="Arial" w:cs="Arial"/>
          <w:b/>
          <w:bCs/>
        </w:rPr>
        <w:t xml:space="preserve">mit seiner einzigartigen Natur </w:t>
      </w:r>
      <w:r w:rsidR="007456C0">
        <w:rPr>
          <w:rFonts w:ascii="Arial" w:hAnsi="Arial" w:cs="Arial"/>
          <w:b/>
          <w:bCs/>
        </w:rPr>
        <w:t xml:space="preserve">von rund 67.000 Tier-, Pflanzen- und Pilzarten </w:t>
      </w:r>
      <w:r w:rsidR="00396B0A" w:rsidRPr="00C06ECC">
        <w:rPr>
          <w:rFonts w:ascii="Arial" w:hAnsi="Arial" w:cs="Arial"/>
          <w:b/>
          <w:bCs/>
        </w:rPr>
        <w:t>zu den artenreichsten Ländern in Europa</w:t>
      </w:r>
      <w:r w:rsidR="001A64D8">
        <w:rPr>
          <w:rFonts w:ascii="Arial" w:hAnsi="Arial" w:cs="Arial"/>
          <w:b/>
          <w:bCs/>
        </w:rPr>
        <w:t>. V</w:t>
      </w:r>
      <w:r w:rsidR="00396B0A" w:rsidRPr="00C06ECC">
        <w:rPr>
          <w:rFonts w:ascii="Arial" w:hAnsi="Arial" w:cs="Arial"/>
          <w:b/>
          <w:bCs/>
        </w:rPr>
        <w:t xml:space="preserve">erantwortlich dafür sind </w:t>
      </w:r>
      <w:r w:rsidR="00C06ECC" w:rsidRPr="00C06ECC">
        <w:rPr>
          <w:rFonts w:ascii="Arial" w:hAnsi="Arial" w:cs="Arial"/>
          <w:b/>
          <w:bCs/>
        </w:rPr>
        <w:t xml:space="preserve">nicht nur </w:t>
      </w:r>
      <w:r w:rsidR="00396B0A" w:rsidRPr="00C06ECC">
        <w:rPr>
          <w:rFonts w:ascii="Arial" w:hAnsi="Arial" w:cs="Arial"/>
          <w:b/>
          <w:bCs/>
        </w:rPr>
        <w:t>seine geographischen und naturräumlichen Gegebenheiten</w:t>
      </w:r>
      <w:r w:rsidR="00C06ECC" w:rsidRPr="00C06ECC">
        <w:rPr>
          <w:rFonts w:ascii="Arial" w:hAnsi="Arial" w:cs="Arial"/>
          <w:b/>
          <w:bCs/>
        </w:rPr>
        <w:t xml:space="preserve">, sondern vor allem auch </w:t>
      </w:r>
      <w:r w:rsidR="00E52351" w:rsidRPr="00C06ECC">
        <w:rPr>
          <w:rFonts w:ascii="Arial" w:hAnsi="Arial" w:cs="Arial"/>
          <w:b/>
          <w:bCs/>
        </w:rPr>
        <w:t>eine verantwortungsvolle und nachhaltige Bewirtschaftung der vielfältigen heimischen Kulturlandschaft</w:t>
      </w:r>
      <w:r>
        <w:rPr>
          <w:rFonts w:ascii="Arial" w:hAnsi="Arial" w:cs="Arial"/>
          <w:b/>
          <w:bCs/>
        </w:rPr>
        <w:t xml:space="preserve"> durch die Land- und Forstwirte</w:t>
      </w:r>
      <w:r w:rsidR="00E47C75">
        <w:rPr>
          <w:rFonts w:ascii="Arial" w:hAnsi="Arial" w:cs="Arial"/>
          <w:b/>
          <w:bCs/>
        </w:rPr>
        <w:t>.</w:t>
      </w:r>
    </w:p>
    <w:p w14:paraId="5709E6CC" w14:textId="325885E1" w:rsidR="00A351F0" w:rsidRDefault="00A351F0" w:rsidP="000646F7">
      <w:pPr>
        <w:tabs>
          <w:tab w:val="left" w:pos="2070"/>
        </w:tabs>
        <w:spacing w:after="0" w:line="240" w:lineRule="auto"/>
        <w:jc w:val="both"/>
        <w:rPr>
          <w:rFonts w:ascii="Arial" w:hAnsi="Arial" w:cs="Arial"/>
        </w:rPr>
      </w:pPr>
    </w:p>
    <w:p w14:paraId="544433DC" w14:textId="734E2D74" w:rsidR="00B227F7" w:rsidRDefault="007850C3" w:rsidP="000646F7">
      <w:pPr>
        <w:autoSpaceDE w:val="0"/>
        <w:autoSpaceDN w:val="0"/>
        <w:adjustRightInd w:val="0"/>
        <w:spacing w:after="0" w:line="240" w:lineRule="auto"/>
        <w:jc w:val="both"/>
        <w:rPr>
          <w:rFonts w:ascii="Arial" w:hAnsi="Arial" w:cs="Arial"/>
          <w:b/>
          <w:bCs/>
        </w:rPr>
      </w:pPr>
      <w:r>
        <w:rPr>
          <w:rFonts w:ascii="Arial" w:hAnsi="Arial" w:cs="Arial"/>
          <w:b/>
          <w:bCs/>
        </w:rPr>
        <w:t>N</w:t>
      </w:r>
      <w:r w:rsidR="00B227F7" w:rsidRPr="00B227F7">
        <w:rPr>
          <w:rFonts w:ascii="Arial" w:hAnsi="Arial" w:cs="Arial"/>
          <w:b/>
          <w:bCs/>
        </w:rPr>
        <w:t xml:space="preserve">achhaltige Landbewirtschaftung </w:t>
      </w:r>
      <w:r w:rsidR="001339A1">
        <w:rPr>
          <w:rFonts w:ascii="Arial" w:hAnsi="Arial" w:cs="Arial"/>
          <w:b/>
          <w:bCs/>
        </w:rPr>
        <w:t>bewahrt</w:t>
      </w:r>
      <w:r w:rsidR="00B227F7" w:rsidRPr="00B227F7">
        <w:rPr>
          <w:rFonts w:ascii="Arial" w:hAnsi="Arial" w:cs="Arial"/>
          <w:b/>
          <w:bCs/>
        </w:rPr>
        <w:t xml:space="preserve"> Artenreichtum </w:t>
      </w:r>
    </w:p>
    <w:p w14:paraId="608D0996" w14:textId="7F3B1D08" w:rsidR="000646F7" w:rsidRDefault="004360D3" w:rsidP="000646F7">
      <w:pPr>
        <w:autoSpaceDE w:val="0"/>
        <w:autoSpaceDN w:val="0"/>
        <w:adjustRightInd w:val="0"/>
        <w:spacing w:after="0" w:line="240" w:lineRule="auto"/>
        <w:jc w:val="both"/>
        <w:rPr>
          <w:rFonts w:ascii="Arial" w:hAnsi="Arial" w:cs="Arial"/>
        </w:rPr>
      </w:pPr>
      <w:r>
        <w:rPr>
          <w:rFonts w:ascii="Arial" w:hAnsi="Arial" w:cs="Arial"/>
        </w:rPr>
        <w:t xml:space="preserve">Wälder sind </w:t>
      </w:r>
      <w:r w:rsidR="00D63664">
        <w:rPr>
          <w:rFonts w:ascii="Arial" w:hAnsi="Arial" w:cs="Arial"/>
        </w:rPr>
        <w:t xml:space="preserve">für </w:t>
      </w:r>
      <w:r w:rsidR="006812FF">
        <w:rPr>
          <w:rFonts w:ascii="Arial" w:hAnsi="Arial" w:cs="Arial"/>
        </w:rPr>
        <w:t>ihre</w:t>
      </w:r>
      <w:r w:rsidR="00D63664">
        <w:rPr>
          <w:rFonts w:ascii="Arial" w:hAnsi="Arial" w:cs="Arial"/>
        </w:rPr>
        <w:t xml:space="preserve"> reichhaltige</w:t>
      </w:r>
      <w:r w:rsidR="006812FF">
        <w:rPr>
          <w:rFonts w:ascii="Arial" w:hAnsi="Arial" w:cs="Arial"/>
        </w:rPr>
        <w:t xml:space="preserve"> Artenvielfalt bekannt und </w:t>
      </w:r>
      <w:r>
        <w:rPr>
          <w:rFonts w:ascii="Arial" w:hAnsi="Arial" w:cs="Arial"/>
        </w:rPr>
        <w:t>biete</w:t>
      </w:r>
      <w:r w:rsidR="00EC2EC3">
        <w:rPr>
          <w:rFonts w:ascii="Arial" w:hAnsi="Arial" w:cs="Arial"/>
        </w:rPr>
        <w:t>n</w:t>
      </w:r>
      <w:r>
        <w:rPr>
          <w:rFonts w:ascii="Arial" w:hAnsi="Arial" w:cs="Arial"/>
        </w:rPr>
        <w:t xml:space="preserve"> </w:t>
      </w:r>
      <w:r w:rsidR="00BC6275">
        <w:rPr>
          <w:rFonts w:ascii="Arial" w:hAnsi="Arial" w:cs="Arial"/>
        </w:rPr>
        <w:t>vielen</w:t>
      </w:r>
      <w:r>
        <w:rPr>
          <w:rFonts w:ascii="Arial" w:hAnsi="Arial" w:cs="Arial"/>
        </w:rPr>
        <w:t xml:space="preserve"> Tieren und Pflanzen </w:t>
      </w:r>
      <w:r w:rsidR="00BC6275">
        <w:rPr>
          <w:rFonts w:ascii="Arial" w:hAnsi="Arial" w:cs="Arial"/>
        </w:rPr>
        <w:t xml:space="preserve">wertvollen </w:t>
      </w:r>
      <w:r>
        <w:rPr>
          <w:rFonts w:ascii="Arial" w:hAnsi="Arial" w:cs="Arial"/>
        </w:rPr>
        <w:t xml:space="preserve">Lebensraum. </w:t>
      </w:r>
      <w:r w:rsidR="007A3B9F">
        <w:rPr>
          <w:rFonts w:ascii="Arial" w:hAnsi="Arial" w:cs="Arial"/>
        </w:rPr>
        <w:t>In Österreich bildet eine kleinstrukturier</w:t>
      </w:r>
      <w:r w:rsidR="008E72E0">
        <w:rPr>
          <w:rFonts w:ascii="Arial" w:hAnsi="Arial" w:cs="Arial"/>
        </w:rPr>
        <w:t>t</w:t>
      </w:r>
      <w:r w:rsidR="007A3B9F">
        <w:rPr>
          <w:rFonts w:ascii="Arial" w:hAnsi="Arial" w:cs="Arial"/>
        </w:rPr>
        <w:t xml:space="preserve">e </w:t>
      </w:r>
      <w:r w:rsidR="00D63664">
        <w:rPr>
          <w:rFonts w:ascii="Arial" w:hAnsi="Arial" w:cs="Arial"/>
        </w:rPr>
        <w:t xml:space="preserve">und vielfältige </w:t>
      </w:r>
      <w:r w:rsidR="007A3B9F">
        <w:rPr>
          <w:rFonts w:ascii="Arial" w:hAnsi="Arial" w:cs="Arial"/>
        </w:rPr>
        <w:t xml:space="preserve">Land- und Forstwirtschaft eine große Anzahl an Lebensräumen und unterstützt somit wertvolle Biodiversität. </w:t>
      </w:r>
      <w:r w:rsidR="00D63664">
        <w:rPr>
          <w:rFonts w:ascii="Arial" w:hAnsi="Arial" w:cs="Arial"/>
        </w:rPr>
        <w:t>Nur</w:t>
      </w:r>
      <w:r w:rsidR="00BC6275">
        <w:rPr>
          <w:rFonts w:ascii="Arial" w:hAnsi="Arial" w:cs="Arial"/>
        </w:rPr>
        <w:t xml:space="preserve"> d</w:t>
      </w:r>
      <w:r w:rsidR="000646F7" w:rsidRPr="000646F7">
        <w:rPr>
          <w:rFonts w:ascii="Arial" w:hAnsi="Arial" w:cs="Arial"/>
        </w:rPr>
        <w:t>urch jahrhundertelanges</w:t>
      </w:r>
      <w:r w:rsidR="00D63664">
        <w:rPr>
          <w:rFonts w:ascii="Arial" w:hAnsi="Arial" w:cs="Arial"/>
        </w:rPr>
        <w:t>,</w:t>
      </w:r>
      <w:r w:rsidR="000646F7" w:rsidRPr="000646F7">
        <w:rPr>
          <w:rFonts w:ascii="Arial" w:hAnsi="Arial" w:cs="Arial"/>
        </w:rPr>
        <w:t xml:space="preserve"> verantwortungsvolles und nachhaltiges Naturraummanagement </w:t>
      </w:r>
      <w:r w:rsidR="00BF6DCE">
        <w:rPr>
          <w:rFonts w:ascii="Arial" w:hAnsi="Arial" w:cs="Arial"/>
        </w:rPr>
        <w:t xml:space="preserve">seiner </w:t>
      </w:r>
      <w:r w:rsidR="000646F7" w:rsidRPr="000646F7">
        <w:rPr>
          <w:rFonts w:ascii="Arial" w:hAnsi="Arial" w:cs="Arial"/>
        </w:rPr>
        <w:t>heimische</w:t>
      </w:r>
      <w:r w:rsidR="00BF6DCE">
        <w:rPr>
          <w:rFonts w:ascii="Arial" w:hAnsi="Arial" w:cs="Arial"/>
        </w:rPr>
        <w:t>n</w:t>
      </w:r>
      <w:r w:rsidR="000646F7" w:rsidRPr="000646F7">
        <w:rPr>
          <w:rFonts w:ascii="Arial" w:hAnsi="Arial" w:cs="Arial"/>
        </w:rPr>
        <w:t xml:space="preserve"> Land- und Forstwirte </w:t>
      </w:r>
      <w:r w:rsidR="000646F7">
        <w:rPr>
          <w:rFonts w:ascii="Arial" w:hAnsi="Arial" w:cs="Arial"/>
        </w:rPr>
        <w:t>kann</w:t>
      </w:r>
      <w:r w:rsidR="000646F7" w:rsidRPr="000646F7">
        <w:rPr>
          <w:rFonts w:ascii="Arial" w:hAnsi="Arial" w:cs="Arial"/>
        </w:rPr>
        <w:t xml:space="preserve"> Österreich auf einen Lebensraum mit einer unglaublichen Artenvielfalt und Biodiversität </w:t>
      </w:r>
      <w:r w:rsidR="001339A1">
        <w:rPr>
          <w:rFonts w:ascii="Arial" w:hAnsi="Arial" w:cs="Arial"/>
        </w:rPr>
        <w:t>verweisen</w:t>
      </w:r>
      <w:r w:rsidR="000646F7" w:rsidRPr="000646F7">
        <w:rPr>
          <w:rFonts w:ascii="Arial" w:hAnsi="Arial" w:cs="Arial"/>
        </w:rPr>
        <w:t xml:space="preserve">. </w:t>
      </w:r>
    </w:p>
    <w:p w14:paraId="2B62F089" w14:textId="5AE35B12" w:rsidR="00775809" w:rsidRDefault="00775809" w:rsidP="000646F7">
      <w:pPr>
        <w:autoSpaceDE w:val="0"/>
        <w:autoSpaceDN w:val="0"/>
        <w:adjustRightInd w:val="0"/>
        <w:spacing w:after="0" w:line="240" w:lineRule="auto"/>
        <w:jc w:val="both"/>
        <w:rPr>
          <w:rFonts w:ascii="Arial" w:hAnsi="Arial" w:cs="Arial"/>
        </w:rPr>
      </w:pPr>
    </w:p>
    <w:p w14:paraId="6BF8956E" w14:textId="19D5B751" w:rsidR="00AD7B63" w:rsidRPr="00AD7B63" w:rsidRDefault="00AD7B63" w:rsidP="000646F7">
      <w:pPr>
        <w:autoSpaceDE w:val="0"/>
        <w:autoSpaceDN w:val="0"/>
        <w:adjustRightInd w:val="0"/>
        <w:spacing w:after="0" w:line="240" w:lineRule="auto"/>
        <w:jc w:val="both"/>
        <w:rPr>
          <w:rFonts w:ascii="Arial" w:hAnsi="Arial" w:cs="Arial"/>
          <w:b/>
          <w:bCs/>
        </w:rPr>
      </w:pPr>
      <w:r w:rsidRPr="00AD7B63">
        <w:rPr>
          <w:rFonts w:ascii="Arial" w:hAnsi="Arial" w:cs="Arial"/>
          <w:b/>
          <w:bCs/>
        </w:rPr>
        <w:t>Ökologie</w:t>
      </w:r>
      <w:r w:rsidR="00DB3ED3">
        <w:rPr>
          <w:rFonts w:ascii="Arial" w:hAnsi="Arial" w:cs="Arial"/>
          <w:b/>
          <w:bCs/>
        </w:rPr>
        <w:t xml:space="preserve"> und Ökonomie im Einklang leben</w:t>
      </w:r>
    </w:p>
    <w:p w14:paraId="536B51B1" w14:textId="33576168" w:rsidR="00D83780" w:rsidRPr="00250C63" w:rsidRDefault="00986498" w:rsidP="000646F7">
      <w:pPr>
        <w:autoSpaceDE w:val="0"/>
        <w:autoSpaceDN w:val="0"/>
        <w:adjustRightInd w:val="0"/>
        <w:spacing w:after="0" w:line="240" w:lineRule="auto"/>
        <w:jc w:val="both"/>
        <w:rPr>
          <w:rFonts w:ascii="Arial" w:hAnsi="Arial" w:cs="Arial"/>
          <w:bCs/>
        </w:rPr>
      </w:pPr>
      <w:r w:rsidRPr="00250C63">
        <w:rPr>
          <w:rFonts w:ascii="Arial" w:hAnsi="Arial" w:cs="Arial"/>
          <w:bCs/>
        </w:rPr>
        <w:t>„</w:t>
      </w:r>
      <w:r w:rsidR="00541E5D" w:rsidRPr="00250C63">
        <w:rPr>
          <w:rFonts w:ascii="Arial" w:hAnsi="Arial" w:cs="Arial"/>
          <w:bCs/>
        </w:rPr>
        <w:t xml:space="preserve">Österreichs </w:t>
      </w:r>
      <w:r w:rsidR="00811AE3" w:rsidRPr="00250C63">
        <w:rPr>
          <w:rFonts w:ascii="Arial" w:hAnsi="Arial" w:cs="Arial"/>
          <w:bCs/>
        </w:rPr>
        <w:t>Landwirte betreiben verantwortungsvolle Land</w:t>
      </w:r>
      <w:r w:rsidR="00D63664" w:rsidRPr="00250C63">
        <w:rPr>
          <w:rFonts w:ascii="Arial" w:hAnsi="Arial" w:cs="Arial"/>
          <w:bCs/>
        </w:rPr>
        <w:t>bewirtschaftung</w:t>
      </w:r>
      <w:r w:rsidR="00811AE3" w:rsidRPr="00250C63">
        <w:rPr>
          <w:rFonts w:ascii="Arial" w:hAnsi="Arial" w:cs="Arial"/>
          <w:bCs/>
        </w:rPr>
        <w:t xml:space="preserve"> </w:t>
      </w:r>
      <w:r w:rsidR="009F502D" w:rsidRPr="00250C63">
        <w:rPr>
          <w:rFonts w:ascii="Arial" w:hAnsi="Arial" w:cs="Arial"/>
          <w:bCs/>
        </w:rPr>
        <w:t>mit enorme</w:t>
      </w:r>
      <w:r w:rsidR="008E72E0" w:rsidRPr="00250C63">
        <w:rPr>
          <w:rFonts w:ascii="Arial" w:hAnsi="Arial" w:cs="Arial"/>
          <w:bCs/>
        </w:rPr>
        <w:t>n</w:t>
      </w:r>
      <w:r w:rsidR="009F502D" w:rsidRPr="00250C63">
        <w:rPr>
          <w:rFonts w:ascii="Arial" w:hAnsi="Arial" w:cs="Arial"/>
          <w:bCs/>
        </w:rPr>
        <w:t xml:space="preserve"> </w:t>
      </w:r>
      <w:r w:rsidR="00541E5D" w:rsidRPr="00250C63">
        <w:rPr>
          <w:rFonts w:ascii="Arial" w:hAnsi="Arial" w:cs="Arial"/>
          <w:bCs/>
        </w:rPr>
        <w:t xml:space="preserve">Ansätzen </w:t>
      </w:r>
      <w:r w:rsidR="00811AE3" w:rsidRPr="00250C63">
        <w:rPr>
          <w:rFonts w:ascii="Arial" w:hAnsi="Arial" w:cs="Arial"/>
          <w:bCs/>
        </w:rPr>
        <w:t xml:space="preserve">zur </w:t>
      </w:r>
      <w:r w:rsidR="001339A1" w:rsidRPr="00250C63">
        <w:rPr>
          <w:rFonts w:ascii="Arial" w:hAnsi="Arial" w:cs="Arial"/>
          <w:bCs/>
        </w:rPr>
        <w:t xml:space="preserve">Bewahrung </w:t>
      </w:r>
      <w:r w:rsidR="00D63664" w:rsidRPr="00250C63">
        <w:rPr>
          <w:rFonts w:ascii="Arial" w:hAnsi="Arial" w:cs="Arial"/>
          <w:bCs/>
        </w:rPr>
        <w:t xml:space="preserve">und Steigerung </w:t>
      </w:r>
      <w:r w:rsidR="00811AE3" w:rsidRPr="00250C63">
        <w:rPr>
          <w:rFonts w:ascii="Arial" w:hAnsi="Arial" w:cs="Arial"/>
          <w:bCs/>
        </w:rPr>
        <w:t xml:space="preserve">der Biodiversität. </w:t>
      </w:r>
      <w:r w:rsidR="00DB3ED3" w:rsidRPr="00250C63">
        <w:rPr>
          <w:rFonts w:ascii="Arial" w:hAnsi="Arial" w:cs="Arial"/>
          <w:bCs/>
        </w:rPr>
        <w:t xml:space="preserve">Und auch </w:t>
      </w:r>
      <w:r w:rsidR="001339A1" w:rsidRPr="00250C63">
        <w:rPr>
          <w:rFonts w:ascii="Arial" w:hAnsi="Arial" w:cs="Arial"/>
          <w:bCs/>
        </w:rPr>
        <w:t xml:space="preserve">die österreichischen </w:t>
      </w:r>
      <w:r w:rsidR="00EC2EC3" w:rsidRPr="00250C63">
        <w:rPr>
          <w:rFonts w:ascii="Arial" w:hAnsi="Arial" w:cs="Arial"/>
          <w:bCs/>
        </w:rPr>
        <w:t>Waldbesitzer</w:t>
      </w:r>
      <w:r w:rsidR="002775EF" w:rsidRPr="00250C63">
        <w:rPr>
          <w:rFonts w:ascii="Arial" w:hAnsi="Arial" w:cs="Arial"/>
          <w:bCs/>
        </w:rPr>
        <w:t xml:space="preserve"> bes</w:t>
      </w:r>
      <w:r w:rsidR="00DB3ED3" w:rsidRPr="00250C63">
        <w:rPr>
          <w:rFonts w:ascii="Arial" w:hAnsi="Arial" w:cs="Arial"/>
          <w:bCs/>
        </w:rPr>
        <w:t>ch</w:t>
      </w:r>
      <w:r w:rsidR="002775EF" w:rsidRPr="00250C63">
        <w:rPr>
          <w:rFonts w:ascii="Arial" w:hAnsi="Arial" w:cs="Arial"/>
          <w:bCs/>
        </w:rPr>
        <w:t>reiten</w:t>
      </w:r>
      <w:r w:rsidR="00EC2EC3" w:rsidRPr="00250C63">
        <w:rPr>
          <w:rFonts w:ascii="Arial" w:hAnsi="Arial" w:cs="Arial"/>
          <w:bCs/>
        </w:rPr>
        <w:t xml:space="preserve"> schon seit vielen Generationen den integrativen Weg einer nachhaltigen und multifunktionalen Forstwirtschaft, um die vielfältigen Leistungen des Waldes für die Gesellschaft als auch den Erhalt der wertvollen Biodiversität langfristig zu sichern. Heimische Land- und Forstwirte </w:t>
      </w:r>
      <w:r w:rsidR="00E61FC0" w:rsidRPr="00250C63">
        <w:rPr>
          <w:rFonts w:ascii="Arial" w:hAnsi="Arial" w:cs="Arial"/>
          <w:bCs/>
        </w:rPr>
        <w:t xml:space="preserve">tragen </w:t>
      </w:r>
      <w:r w:rsidR="00036ED1" w:rsidRPr="00250C63">
        <w:rPr>
          <w:rFonts w:ascii="Arial" w:hAnsi="Arial" w:cs="Arial"/>
          <w:bCs/>
        </w:rPr>
        <w:t xml:space="preserve">im Sinne von </w:t>
      </w:r>
      <w:r w:rsidR="00B227F7" w:rsidRPr="00250C63">
        <w:rPr>
          <w:rFonts w:ascii="Arial" w:hAnsi="Arial" w:cs="Arial"/>
          <w:bCs/>
        </w:rPr>
        <w:t>‚</w:t>
      </w:r>
      <w:r w:rsidR="00036ED1" w:rsidRPr="00250C63">
        <w:rPr>
          <w:rFonts w:ascii="Arial" w:hAnsi="Arial" w:cs="Arial"/>
          <w:bCs/>
        </w:rPr>
        <w:t>Natur nützen – Natur schützen</w:t>
      </w:r>
      <w:r w:rsidR="00A234A5" w:rsidRPr="00250C63">
        <w:rPr>
          <w:rFonts w:ascii="Arial" w:hAnsi="Arial" w:cs="Arial"/>
          <w:bCs/>
        </w:rPr>
        <w:t>‘</w:t>
      </w:r>
      <w:r w:rsidR="00316FD4" w:rsidRPr="00250C63">
        <w:rPr>
          <w:rFonts w:ascii="Arial" w:hAnsi="Arial" w:cs="Arial"/>
          <w:bCs/>
        </w:rPr>
        <w:t xml:space="preserve"> hohe </w:t>
      </w:r>
      <w:r w:rsidR="00E61FC0" w:rsidRPr="00250C63">
        <w:rPr>
          <w:rFonts w:ascii="Arial" w:hAnsi="Arial" w:cs="Arial"/>
          <w:bCs/>
        </w:rPr>
        <w:t>Verantwortung für die Landschaft und deren Vielfalt</w:t>
      </w:r>
      <w:r w:rsidR="00DB3ED3" w:rsidRPr="00250C63">
        <w:rPr>
          <w:rFonts w:ascii="Arial" w:hAnsi="Arial" w:cs="Arial"/>
          <w:bCs/>
        </w:rPr>
        <w:t>, aber auch für die Gesellschaft und deren Bedürfnisse</w:t>
      </w:r>
      <w:r w:rsidR="00BF6DCE" w:rsidRPr="00250C63">
        <w:rPr>
          <w:rFonts w:ascii="Arial" w:hAnsi="Arial" w:cs="Arial"/>
          <w:bCs/>
        </w:rPr>
        <w:t>. Eine Außernutzungss</w:t>
      </w:r>
      <w:r w:rsidR="004F0843" w:rsidRPr="00250C63">
        <w:rPr>
          <w:rFonts w:ascii="Arial" w:hAnsi="Arial" w:cs="Arial"/>
          <w:bCs/>
        </w:rPr>
        <w:t xml:space="preserve">tellung von </w:t>
      </w:r>
      <w:r w:rsidR="00B30B64" w:rsidRPr="00250C63">
        <w:rPr>
          <w:rFonts w:ascii="Arial" w:hAnsi="Arial" w:cs="Arial"/>
          <w:bCs/>
        </w:rPr>
        <w:t>zehn</w:t>
      </w:r>
      <w:r w:rsidR="004F0843" w:rsidRPr="00250C63">
        <w:rPr>
          <w:rFonts w:ascii="Arial" w:hAnsi="Arial" w:cs="Arial"/>
          <w:bCs/>
        </w:rPr>
        <w:t xml:space="preserve"> Prozent der </w:t>
      </w:r>
      <w:r w:rsidR="00DB3ED3" w:rsidRPr="00250C63">
        <w:rPr>
          <w:rFonts w:ascii="Arial" w:hAnsi="Arial" w:cs="Arial"/>
          <w:bCs/>
        </w:rPr>
        <w:t>Flächen</w:t>
      </w:r>
      <w:r w:rsidR="004F0843" w:rsidRPr="00250C63">
        <w:rPr>
          <w:rFonts w:ascii="Arial" w:hAnsi="Arial" w:cs="Arial"/>
          <w:bCs/>
        </w:rPr>
        <w:t xml:space="preserve">, wie sie die EU-Biodiversitätsstrategie vorsieht, </w:t>
      </w:r>
      <w:r w:rsidR="000646F7" w:rsidRPr="00250C63">
        <w:rPr>
          <w:rFonts w:ascii="Arial" w:hAnsi="Arial" w:cs="Arial"/>
          <w:bCs/>
        </w:rPr>
        <w:t xml:space="preserve"> </w:t>
      </w:r>
      <w:r w:rsidR="004F0843" w:rsidRPr="00250C63">
        <w:rPr>
          <w:rFonts w:ascii="Arial" w:hAnsi="Arial" w:cs="Arial"/>
          <w:bCs/>
        </w:rPr>
        <w:t xml:space="preserve">gefährdet </w:t>
      </w:r>
      <w:r w:rsidR="00F662CB" w:rsidRPr="00250C63">
        <w:rPr>
          <w:rFonts w:ascii="Arial" w:hAnsi="Arial" w:cs="Arial"/>
          <w:bCs/>
        </w:rPr>
        <w:t xml:space="preserve">– wirtschaftlich gesehen – </w:t>
      </w:r>
      <w:r w:rsidR="00DC3C44" w:rsidRPr="00250C63">
        <w:rPr>
          <w:rFonts w:ascii="Arial" w:hAnsi="Arial" w:cs="Arial"/>
          <w:bCs/>
        </w:rPr>
        <w:t xml:space="preserve">nicht nur </w:t>
      </w:r>
      <w:r w:rsidR="00D83780" w:rsidRPr="00250C63">
        <w:rPr>
          <w:rFonts w:ascii="Arial" w:hAnsi="Arial" w:cs="Arial"/>
          <w:bCs/>
        </w:rPr>
        <w:t xml:space="preserve">zum Beispiel </w:t>
      </w:r>
      <w:r w:rsidR="00DC3C44" w:rsidRPr="00250C63">
        <w:rPr>
          <w:rFonts w:ascii="Arial" w:hAnsi="Arial" w:cs="Arial"/>
          <w:bCs/>
        </w:rPr>
        <w:t>mittelfristig über 25.000 Arbeitsplätze</w:t>
      </w:r>
      <w:r w:rsidR="00DB3ED3" w:rsidRPr="00250C63">
        <w:rPr>
          <w:rFonts w:ascii="Arial" w:hAnsi="Arial" w:cs="Arial"/>
          <w:bCs/>
        </w:rPr>
        <w:t xml:space="preserve"> </w:t>
      </w:r>
      <w:r w:rsidR="00D83780" w:rsidRPr="00250C63">
        <w:rPr>
          <w:rFonts w:ascii="Arial" w:hAnsi="Arial" w:cs="Arial"/>
          <w:bCs/>
        </w:rPr>
        <w:t xml:space="preserve">alleine </w:t>
      </w:r>
      <w:r w:rsidR="00DC3C44" w:rsidRPr="00250C63">
        <w:rPr>
          <w:rFonts w:ascii="Arial" w:hAnsi="Arial" w:cs="Arial"/>
          <w:bCs/>
        </w:rPr>
        <w:t>in der Forstwirtschaft und Holzindustrie, sonder</w:t>
      </w:r>
      <w:r w:rsidR="00AD7B63" w:rsidRPr="00250C63">
        <w:rPr>
          <w:rFonts w:ascii="Arial" w:hAnsi="Arial" w:cs="Arial"/>
          <w:bCs/>
        </w:rPr>
        <w:t>n</w:t>
      </w:r>
      <w:r w:rsidR="00F662CB" w:rsidRPr="00250C63">
        <w:rPr>
          <w:rFonts w:ascii="Arial" w:hAnsi="Arial" w:cs="Arial"/>
          <w:bCs/>
        </w:rPr>
        <w:t xml:space="preserve"> – ökologisch gesehen – </w:t>
      </w:r>
      <w:r w:rsidR="004F0843" w:rsidRPr="00250C63">
        <w:rPr>
          <w:rFonts w:ascii="Arial" w:hAnsi="Arial" w:cs="Arial"/>
          <w:bCs/>
        </w:rPr>
        <w:t xml:space="preserve">langfristig </w:t>
      </w:r>
      <w:r w:rsidR="00DC3C44" w:rsidRPr="00250C63">
        <w:rPr>
          <w:rFonts w:ascii="Arial" w:hAnsi="Arial" w:cs="Arial"/>
          <w:bCs/>
        </w:rPr>
        <w:t xml:space="preserve">auch </w:t>
      </w:r>
      <w:r w:rsidR="004F0843" w:rsidRPr="00250C63">
        <w:rPr>
          <w:rFonts w:ascii="Arial" w:hAnsi="Arial" w:cs="Arial"/>
          <w:bCs/>
        </w:rPr>
        <w:t>die Lebensvielfalt“,</w:t>
      </w:r>
      <w:r w:rsidR="004F0843" w:rsidRPr="002E32D5">
        <w:rPr>
          <w:rFonts w:ascii="Arial" w:hAnsi="Arial" w:cs="Arial"/>
        </w:rPr>
        <w:t xml:space="preserve"> </w:t>
      </w:r>
      <w:r w:rsidR="000646F7" w:rsidRPr="002E32D5">
        <w:rPr>
          <w:rFonts w:ascii="Arial" w:hAnsi="Arial" w:cs="Arial"/>
        </w:rPr>
        <w:t>erklärt DI Felix Montecuccoli, Präsident der Land&amp;Forst Betriebe Österreich, anlässlich des Tages der Artenvielfalt.</w:t>
      </w:r>
      <w:r w:rsidR="00F662CB" w:rsidRPr="002E32D5">
        <w:rPr>
          <w:rFonts w:ascii="Arial" w:hAnsi="Arial" w:cs="Arial"/>
        </w:rPr>
        <w:t xml:space="preserve"> </w:t>
      </w:r>
      <w:r w:rsidR="00F662CB" w:rsidRPr="00250C63">
        <w:rPr>
          <w:rFonts w:ascii="Arial" w:hAnsi="Arial" w:cs="Arial"/>
          <w:bCs/>
        </w:rPr>
        <w:t xml:space="preserve">„Denn die </w:t>
      </w:r>
      <w:r w:rsidR="00D83780" w:rsidRPr="00250C63">
        <w:rPr>
          <w:rFonts w:ascii="Arial" w:hAnsi="Arial" w:cs="Arial"/>
          <w:bCs/>
        </w:rPr>
        <w:t>Landbewirtschafter</w:t>
      </w:r>
      <w:r w:rsidR="00F662CB" w:rsidRPr="00250C63">
        <w:rPr>
          <w:rFonts w:ascii="Arial" w:hAnsi="Arial" w:cs="Arial"/>
          <w:bCs/>
        </w:rPr>
        <w:t xml:space="preserve"> kümmern sich </w:t>
      </w:r>
      <w:r w:rsidR="00DB3ED3" w:rsidRPr="00250C63">
        <w:rPr>
          <w:rFonts w:ascii="Arial" w:hAnsi="Arial" w:cs="Arial"/>
          <w:bCs/>
        </w:rPr>
        <w:t xml:space="preserve">verantwortungsvoll </w:t>
      </w:r>
      <w:r w:rsidR="00F662CB" w:rsidRPr="00250C63">
        <w:rPr>
          <w:rFonts w:ascii="Arial" w:hAnsi="Arial" w:cs="Arial"/>
          <w:bCs/>
        </w:rPr>
        <w:t xml:space="preserve">um ihre </w:t>
      </w:r>
      <w:r w:rsidR="00D83780" w:rsidRPr="00250C63">
        <w:rPr>
          <w:rFonts w:ascii="Arial" w:hAnsi="Arial" w:cs="Arial"/>
          <w:bCs/>
        </w:rPr>
        <w:t xml:space="preserve">Flächen </w:t>
      </w:r>
      <w:r w:rsidR="00F662CB" w:rsidRPr="00250C63">
        <w:rPr>
          <w:rFonts w:ascii="Arial" w:hAnsi="Arial" w:cs="Arial"/>
          <w:bCs/>
        </w:rPr>
        <w:t xml:space="preserve">und </w:t>
      </w:r>
      <w:r w:rsidR="00DB3ED3" w:rsidRPr="00250C63">
        <w:rPr>
          <w:rFonts w:ascii="Arial" w:hAnsi="Arial" w:cs="Arial"/>
          <w:bCs/>
        </w:rPr>
        <w:t xml:space="preserve">die immer größer werdenden </w:t>
      </w:r>
      <w:r w:rsidR="00F662CB" w:rsidRPr="00250C63">
        <w:rPr>
          <w:rFonts w:ascii="Arial" w:hAnsi="Arial" w:cs="Arial"/>
          <w:bCs/>
        </w:rPr>
        <w:t>Risik</w:t>
      </w:r>
      <w:r w:rsidR="00DB3ED3" w:rsidRPr="00250C63">
        <w:rPr>
          <w:rFonts w:ascii="Arial" w:hAnsi="Arial" w:cs="Arial"/>
          <w:bCs/>
        </w:rPr>
        <w:t>en</w:t>
      </w:r>
      <w:r w:rsidR="00D83780" w:rsidRPr="00250C63">
        <w:rPr>
          <w:rFonts w:ascii="Arial" w:hAnsi="Arial" w:cs="Arial"/>
          <w:bCs/>
        </w:rPr>
        <w:t xml:space="preserve"> – sei es im Wald oder in der Landwirtschaft. Die steigenden Wetterextreme führen ohne </w:t>
      </w:r>
      <w:r w:rsidR="002101B2" w:rsidRPr="00250C63">
        <w:rPr>
          <w:rFonts w:ascii="Arial" w:hAnsi="Arial" w:cs="Arial"/>
          <w:bCs/>
        </w:rPr>
        <w:t>aktives Management zu Verödung und zum Verlust vitaler Lebensräume, die auch den Anforderungen der Gesellschaft gerecht werden.“</w:t>
      </w:r>
    </w:p>
    <w:p w14:paraId="78EF1869" w14:textId="77777777" w:rsidR="00D83780" w:rsidRDefault="00D83780" w:rsidP="000646F7">
      <w:pPr>
        <w:autoSpaceDE w:val="0"/>
        <w:autoSpaceDN w:val="0"/>
        <w:adjustRightInd w:val="0"/>
        <w:spacing w:after="0" w:line="240" w:lineRule="auto"/>
        <w:jc w:val="both"/>
        <w:rPr>
          <w:rFonts w:ascii="Arial" w:hAnsi="Arial" w:cs="Arial"/>
          <w:bCs/>
          <w:i/>
          <w:iCs/>
        </w:rPr>
      </w:pPr>
    </w:p>
    <w:p w14:paraId="0EE9995F" w14:textId="24E6623B" w:rsidR="007A3B9F" w:rsidRDefault="007A3B9F" w:rsidP="000646F7">
      <w:pPr>
        <w:tabs>
          <w:tab w:val="left" w:pos="2070"/>
        </w:tabs>
        <w:spacing w:after="0" w:line="240" w:lineRule="auto"/>
        <w:jc w:val="both"/>
        <w:rPr>
          <w:rFonts w:ascii="Arial" w:hAnsi="Arial" w:cs="Arial"/>
        </w:rPr>
      </w:pPr>
      <w:r>
        <w:rPr>
          <w:rFonts w:ascii="Arial" w:hAnsi="Arial" w:cs="Arial"/>
        </w:rPr>
        <w:t xml:space="preserve">Mit </w:t>
      </w:r>
      <w:r w:rsidR="00316FD4">
        <w:rPr>
          <w:rFonts w:ascii="Arial" w:hAnsi="Arial" w:cs="Arial"/>
        </w:rPr>
        <w:t xml:space="preserve">vielfältigen </w:t>
      </w:r>
      <w:r>
        <w:rPr>
          <w:rFonts w:ascii="Arial" w:hAnsi="Arial" w:cs="Arial"/>
        </w:rPr>
        <w:t>freiwilligen Leistungen und Maßnahmen für Umwelt und Natur – wie Totholzinsel</w:t>
      </w:r>
      <w:r w:rsidR="00D83780">
        <w:rPr>
          <w:rFonts w:ascii="Arial" w:hAnsi="Arial" w:cs="Arial"/>
        </w:rPr>
        <w:t>n</w:t>
      </w:r>
      <w:r>
        <w:rPr>
          <w:rFonts w:ascii="Arial" w:hAnsi="Arial" w:cs="Arial"/>
        </w:rPr>
        <w:t>, Amphibientümpel</w:t>
      </w:r>
      <w:r w:rsidR="00D83780">
        <w:rPr>
          <w:rFonts w:ascii="Arial" w:hAnsi="Arial" w:cs="Arial"/>
        </w:rPr>
        <w:t>n</w:t>
      </w:r>
      <w:r>
        <w:rPr>
          <w:rFonts w:ascii="Arial" w:hAnsi="Arial" w:cs="Arial"/>
        </w:rPr>
        <w:t xml:space="preserve"> </w:t>
      </w:r>
      <w:r w:rsidR="00DC3C44">
        <w:rPr>
          <w:rFonts w:ascii="Arial" w:hAnsi="Arial" w:cs="Arial"/>
        </w:rPr>
        <w:t xml:space="preserve">und Renaturierungsprojekten – </w:t>
      </w:r>
      <w:r w:rsidR="00D83780">
        <w:rPr>
          <w:rFonts w:ascii="Arial" w:hAnsi="Arial" w:cs="Arial"/>
        </w:rPr>
        <w:t xml:space="preserve">werden heute durch </w:t>
      </w:r>
      <w:r w:rsidR="00316FD4">
        <w:rPr>
          <w:rFonts w:ascii="Arial" w:hAnsi="Arial" w:cs="Arial"/>
        </w:rPr>
        <w:t xml:space="preserve">die </w:t>
      </w:r>
      <w:r w:rsidR="00995CA8">
        <w:rPr>
          <w:rFonts w:ascii="Arial" w:hAnsi="Arial" w:cs="Arial"/>
        </w:rPr>
        <w:t>Land</w:t>
      </w:r>
      <w:r w:rsidR="00316FD4">
        <w:rPr>
          <w:rFonts w:ascii="Arial" w:hAnsi="Arial" w:cs="Arial"/>
        </w:rPr>
        <w:t xml:space="preserve">bewirtschafter </w:t>
      </w:r>
      <w:r w:rsidR="00D83780">
        <w:rPr>
          <w:rFonts w:ascii="Arial" w:hAnsi="Arial" w:cs="Arial"/>
        </w:rPr>
        <w:t xml:space="preserve">bereits viele </w:t>
      </w:r>
      <w:r>
        <w:rPr>
          <w:rFonts w:ascii="Arial" w:hAnsi="Arial" w:cs="Arial"/>
        </w:rPr>
        <w:t>zusätzliche</w:t>
      </w:r>
      <w:r w:rsidR="00D83780">
        <w:rPr>
          <w:rFonts w:ascii="Arial" w:hAnsi="Arial" w:cs="Arial"/>
        </w:rPr>
        <w:t>,</w:t>
      </w:r>
      <w:r w:rsidRPr="007A3B9F">
        <w:rPr>
          <w:rFonts w:ascii="Arial" w:hAnsi="Arial" w:cs="Arial"/>
        </w:rPr>
        <w:t xml:space="preserve"> wertvolle Lebensräume für zahlreiche Tier- und Pflanzenarten</w:t>
      </w:r>
      <w:r w:rsidR="00D83780">
        <w:rPr>
          <w:rFonts w:ascii="Arial" w:hAnsi="Arial" w:cs="Arial"/>
        </w:rPr>
        <w:t xml:space="preserve"> geschaffen</w:t>
      </w:r>
      <w:r w:rsidR="00995CA8">
        <w:rPr>
          <w:rFonts w:ascii="Arial" w:hAnsi="Arial" w:cs="Arial"/>
        </w:rPr>
        <w:t xml:space="preserve">. </w:t>
      </w:r>
      <w:r w:rsidR="005C4D59" w:rsidRPr="00250C63">
        <w:rPr>
          <w:rFonts w:ascii="Arial" w:hAnsi="Arial" w:cs="Arial"/>
        </w:rPr>
        <w:t xml:space="preserve">Nur ein gesichertes Einkommen sichert aber auch den Einsatz für </w:t>
      </w:r>
      <w:r w:rsidR="005C4D59">
        <w:rPr>
          <w:rFonts w:ascii="Arial" w:hAnsi="Arial" w:cs="Arial"/>
        </w:rPr>
        <w:t xml:space="preserve">solche </w:t>
      </w:r>
      <w:r w:rsidR="005C4D59" w:rsidRPr="00250C63">
        <w:rPr>
          <w:rFonts w:ascii="Arial" w:hAnsi="Arial" w:cs="Arial"/>
        </w:rPr>
        <w:t>nachhaltige</w:t>
      </w:r>
      <w:r w:rsidR="005C4D59">
        <w:rPr>
          <w:rFonts w:ascii="Arial" w:hAnsi="Arial" w:cs="Arial"/>
        </w:rPr>
        <w:t>n</w:t>
      </w:r>
      <w:r w:rsidR="005C4D59" w:rsidRPr="00250C63">
        <w:rPr>
          <w:rFonts w:ascii="Arial" w:hAnsi="Arial" w:cs="Arial"/>
        </w:rPr>
        <w:t xml:space="preserve"> Flächen der Zukunft.</w:t>
      </w:r>
    </w:p>
    <w:p w14:paraId="44891E74" w14:textId="77777777" w:rsidR="007A3B9F" w:rsidRDefault="007A3B9F" w:rsidP="000646F7">
      <w:pPr>
        <w:tabs>
          <w:tab w:val="left" w:pos="2070"/>
        </w:tabs>
        <w:spacing w:after="0" w:line="240" w:lineRule="auto"/>
        <w:jc w:val="both"/>
        <w:rPr>
          <w:rFonts w:ascii="Arial" w:hAnsi="Arial" w:cs="Arial"/>
        </w:rPr>
      </w:pPr>
    </w:p>
    <w:p w14:paraId="05F4C15F" w14:textId="25508234" w:rsidR="004360D3" w:rsidRPr="00EC2EC3" w:rsidRDefault="00AB4914" w:rsidP="000646F7">
      <w:pPr>
        <w:autoSpaceDE w:val="0"/>
        <w:autoSpaceDN w:val="0"/>
        <w:adjustRightInd w:val="0"/>
        <w:spacing w:after="0" w:line="240" w:lineRule="auto"/>
        <w:jc w:val="both"/>
        <w:rPr>
          <w:rFonts w:ascii="Arial" w:hAnsi="Arial" w:cs="Arial"/>
          <w:b/>
          <w:bCs/>
        </w:rPr>
      </w:pPr>
      <w:r>
        <w:rPr>
          <w:rFonts w:ascii="Arial" w:hAnsi="Arial" w:cs="Arial"/>
          <w:b/>
          <w:bCs/>
        </w:rPr>
        <w:lastRenderedPageBreak/>
        <w:br/>
      </w:r>
      <w:r w:rsidR="00EC2EC3" w:rsidRPr="00EC2EC3">
        <w:rPr>
          <w:rFonts w:ascii="Arial" w:hAnsi="Arial" w:cs="Arial"/>
          <w:b/>
          <w:bCs/>
        </w:rPr>
        <w:t xml:space="preserve">Klimawandel </w:t>
      </w:r>
      <w:r w:rsidR="000646F7">
        <w:rPr>
          <w:rFonts w:ascii="Arial" w:hAnsi="Arial" w:cs="Arial"/>
          <w:b/>
          <w:bCs/>
        </w:rPr>
        <w:t>bedroht Artenvielfalt</w:t>
      </w:r>
      <w:r w:rsidR="00EC2EC3" w:rsidRPr="00EC2EC3">
        <w:rPr>
          <w:rFonts w:ascii="Arial" w:hAnsi="Arial" w:cs="Arial"/>
          <w:b/>
          <w:bCs/>
        </w:rPr>
        <w:t xml:space="preserve"> </w:t>
      </w:r>
    </w:p>
    <w:p w14:paraId="559E1C81" w14:textId="51E2E53D" w:rsidR="0027109E" w:rsidRDefault="000646F7" w:rsidP="000646F7">
      <w:pPr>
        <w:autoSpaceDE w:val="0"/>
        <w:autoSpaceDN w:val="0"/>
        <w:adjustRightInd w:val="0"/>
        <w:spacing w:after="0" w:line="240" w:lineRule="auto"/>
        <w:jc w:val="both"/>
        <w:rPr>
          <w:rFonts w:ascii="Arial" w:hAnsi="Arial" w:cs="Arial"/>
        </w:rPr>
      </w:pPr>
      <w:r w:rsidRPr="007A3B9F">
        <w:rPr>
          <w:rFonts w:ascii="Arial" w:hAnsi="Arial" w:cs="Arial"/>
        </w:rPr>
        <w:t xml:space="preserve">Forscher stellen seit Jahren einen </w:t>
      </w:r>
      <w:r w:rsidR="00316FD4">
        <w:rPr>
          <w:rFonts w:ascii="Arial" w:hAnsi="Arial" w:cs="Arial"/>
        </w:rPr>
        <w:t>ansteigenden</w:t>
      </w:r>
      <w:r w:rsidR="00316FD4" w:rsidRPr="007A3B9F">
        <w:rPr>
          <w:rFonts w:ascii="Arial" w:hAnsi="Arial" w:cs="Arial"/>
        </w:rPr>
        <w:t xml:space="preserve"> </w:t>
      </w:r>
      <w:r w:rsidRPr="007A3B9F">
        <w:rPr>
          <w:rFonts w:ascii="Arial" w:hAnsi="Arial" w:cs="Arial"/>
        </w:rPr>
        <w:t>Verlust der Artenvielfalt fest.</w:t>
      </w:r>
      <w:r>
        <w:rPr>
          <w:rFonts w:ascii="Arial" w:hAnsi="Arial" w:cs="Arial"/>
        </w:rPr>
        <w:t xml:space="preserve"> </w:t>
      </w:r>
      <w:r w:rsidR="0027109E">
        <w:rPr>
          <w:rFonts w:ascii="Arial" w:hAnsi="Arial" w:cs="Arial"/>
        </w:rPr>
        <w:t xml:space="preserve">Hauptursachen für den Verlust der biologischen Vielfalt sind </w:t>
      </w:r>
      <w:r w:rsidR="00316FD4">
        <w:rPr>
          <w:rFonts w:ascii="Arial" w:hAnsi="Arial" w:cs="Arial"/>
        </w:rPr>
        <w:t xml:space="preserve">dabei zunehmend der massiv fortschreitende Klimawandel, </w:t>
      </w:r>
      <w:r w:rsidR="00A351F0">
        <w:rPr>
          <w:rFonts w:ascii="Arial" w:hAnsi="Arial" w:cs="Arial"/>
        </w:rPr>
        <w:t>die</w:t>
      </w:r>
      <w:r w:rsidR="0027109E">
        <w:rPr>
          <w:rFonts w:ascii="Arial" w:hAnsi="Arial" w:cs="Arial"/>
        </w:rPr>
        <w:t xml:space="preserve"> </w:t>
      </w:r>
      <w:r w:rsidR="00316FD4">
        <w:rPr>
          <w:rFonts w:ascii="Arial" w:hAnsi="Arial" w:cs="Arial"/>
        </w:rPr>
        <w:t xml:space="preserve">steigende </w:t>
      </w:r>
      <w:r w:rsidR="00036ED1">
        <w:rPr>
          <w:rFonts w:ascii="Arial" w:hAnsi="Arial" w:cs="Arial"/>
        </w:rPr>
        <w:t>Boden</w:t>
      </w:r>
      <w:r w:rsidR="00966424">
        <w:rPr>
          <w:rFonts w:ascii="Arial" w:hAnsi="Arial" w:cs="Arial"/>
        </w:rPr>
        <w:t xml:space="preserve">versiegelung </w:t>
      </w:r>
      <w:r>
        <w:rPr>
          <w:rFonts w:ascii="Arial" w:hAnsi="Arial" w:cs="Arial"/>
        </w:rPr>
        <w:t>sowie</w:t>
      </w:r>
      <w:r w:rsidR="0027109E">
        <w:rPr>
          <w:rFonts w:ascii="Arial" w:hAnsi="Arial" w:cs="Arial"/>
        </w:rPr>
        <w:t xml:space="preserve"> der </w:t>
      </w:r>
      <w:r w:rsidR="00316FD4">
        <w:rPr>
          <w:rFonts w:ascii="Arial" w:hAnsi="Arial" w:cs="Arial"/>
        </w:rPr>
        <w:t>auf fossilen Rohstoffen basierende Lebensstil unserer Gesellschaft</w:t>
      </w:r>
      <w:r w:rsidR="0027109E">
        <w:rPr>
          <w:rFonts w:ascii="Arial" w:hAnsi="Arial" w:cs="Arial"/>
        </w:rPr>
        <w:t xml:space="preserve">. </w:t>
      </w:r>
    </w:p>
    <w:p w14:paraId="575EDBC4" w14:textId="454F79D0" w:rsidR="0027109E" w:rsidRDefault="0027109E" w:rsidP="000646F7">
      <w:pPr>
        <w:autoSpaceDE w:val="0"/>
        <w:autoSpaceDN w:val="0"/>
        <w:adjustRightInd w:val="0"/>
        <w:spacing w:after="0" w:line="240" w:lineRule="auto"/>
        <w:jc w:val="both"/>
        <w:rPr>
          <w:rFonts w:ascii="Arial" w:hAnsi="Arial" w:cs="Arial"/>
        </w:rPr>
      </w:pPr>
    </w:p>
    <w:p w14:paraId="63537EEA" w14:textId="74D1D62B" w:rsidR="00EC2EC3" w:rsidRPr="004774EA" w:rsidRDefault="005F6E3A" w:rsidP="000646F7">
      <w:pPr>
        <w:tabs>
          <w:tab w:val="left" w:pos="2070"/>
        </w:tabs>
        <w:spacing w:after="0" w:line="240" w:lineRule="auto"/>
        <w:jc w:val="both"/>
        <w:rPr>
          <w:rFonts w:ascii="Arial" w:hAnsi="Arial" w:cs="Arial"/>
        </w:rPr>
      </w:pPr>
      <w:r w:rsidRPr="00250C63">
        <w:rPr>
          <w:rFonts w:ascii="Arial" w:hAnsi="Arial" w:cs="Arial"/>
          <w:bCs/>
        </w:rPr>
        <w:t>„</w:t>
      </w:r>
      <w:r w:rsidR="003A7905" w:rsidRPr="00250C63">
        <w:rPr>
          <w:rFonts w:ascii="Arial" w:hAnsi="Arial" w:cs="Arial"/>
          <w:bCs/>
        </w:rPr>
        <w:t>D</w:t>
      </w:r>
      <w:r w:rsidRPr="00250C63">
        <w:rPr>
          <w:rFonts w:ascii="Arial" w:hAnsi="Arial" w:cs="Arial"/>
          <w:bCs/>
        </w:rPr>
        <w:t>er Wald kämpft</w:t>
      </w:r>
      <w:r w:rsidR="00EC2EC3" w:rsidRPr="00250C63">
        <w:rPr>
          <w:rFonts w:ascii="Arial" w:hAnsi="Arial" w:cs="Arial"/>
          <w:bCs/>
        </w:rPr>
        <w:t xml:space="preserve"> </w:t>
      </w:r>
      <w:r w:rsidR="00D0346A" w:rsidRPr="00250C63">
        <w:rPr>
          <w:rFonts w:ascii="Arial" w:hAnsi="Arial" w:cs="Arial"/>
          <w:bCs/>
        </w:rPr>
        <w:t xml:space="preserve">zunehmend </w:t>
      </w:r>
      <w:r w:rsidR="00EC2EC3" w:rsidRPr="00250C63">
        <w:rPr>
          <w:rFonts w:ascii="Arial" w:hAnsi="Arial" w:cs="Arial"/>
          <w:bCs/>
        </w:rPr>
        <w:t>mit den Herausforderungen des Klimawandels</w:t>
      </w:r>
      <w:r w:rsidR="003A7905" w:rsidRPr="00250C63">
        <w:rPr>
          <w:rFonts w:ascii="Arial" w:hAnsi="Arial" w:cs="Arial"/>
          <w:bCs/>
        </w:rPr>
        <w:t xml:space="preserve"> und seinen Folgen</w:t>
      </w:r>
      <w:r w:rsidR="00EC2EC3" w:rsidRPr="00250C63">
        <w:rPr>
          <w:rFonts w:ascii="Arial" w:hAnsi="Arial" w:cs="Arial"/>
          <w:bCs/>
        </w:rPr>
        <w:t>, die</w:t>
      </w:r>
      <w:r w:rsidR="00D83780" w:rsidRPr="00250C63">
        <w:rPr>
          <w:rFonts w:ascii="Arial" w:hAnsi="Arial" w:cs="Arial"/>
          <w:bCs/>
        </w:rPr>
        <w:t xml:space="preserve"> auch</w:t>
      </w:r>
      <w:r w:rsidR="00EC2EC3" w:rsidRPr="00250C63">
        <w:rPr>
          <w:rFonts w:ascii="Arial" w:hAnsi="Arial" w:cs="Arial"/>
          <w:bCs/>
        </w:rPr>
        <w:t xml:space="preserve"> </w:t>
      </w:r>
      <w:r w:rsidR="00316FD4" w:rsidRPr="00250C63">
        <w:rPr>
          <w:rFonts w:ascii="Arial" w:hAnsi="Arial" w:cs="Arial"/>
          <w:bCs/>
        </w:rPr>
        <w:t>entsprechenden</w:t>
      </w:r>
      <w:r w:rsidR="00EC2EC3" w:rsidRPr="00250C63">
        <w:rPr>
          <w:rFonts w:ascii="Arial" w:hAnsi="Arial" w:cs="Arial"/>
          <w:bCs/>
        </w:rPr>
        <w:t xml:space="preserve"> Einfluss auf die Biodiversität haben und </w:t>
      </w:r>
      <w:r w:rsidR="00316FD4" w:rsidRPr="00250C63">
        <w:rPr>
          <w:rFonts w:ascii="Arial" w:hAnsi="Arial" w:cs="Arial"/>
          <w:bCs/>
        </w:rPr>
        <w:t>zu einer Änderung der</w:t>
      </w:r>
      <w:r w:rsidR="00EC2EC3" w:rsidRPr="00250C63">
        <w:rPr>
          <w:rFonts w:ascii="Arial" w:hAnsi="Arial" w:cs="Arial"/>
          <w:bCs/>
        </w:rPr>
        <w:t xml:space="preserve"> Artenzusammensetzung </w:t>
      </w:r>
      <w:r w:rsidR="00316FD4" w:rsidRPr="00250C63">
        <w:rPr>
          <w:rFonts w:ascii="Arial" w:hAnsi="Arial" w:cs="Arial"/>
          <w:bCs/>
        </w:rPr>
        <w:t>führen</w:t>
      </w:r>
      <w:r w:rsidR="00EC2EC3" w:rsidRPr="00250C63">
        <w:rPr>
          <w:rFonts w:ascii="Arial" w:hAnsi="Arial" w:cs="Arial"/>
          <w:bCs/>
        </w:rPr>
        <w:t xml:space="preserve">. </w:t>
      </w:r>
      <w:r w:rsidR="00316FD4" w:rsidRPr="00250C63">
        <w:rPr>
          <w:rFonts w:ascii="Arial" w:hAnsi="Arial" w:cs="Arial"/>
          <w:bCs/>
        </w:rPr>
        <w:t>In der Forstwirtschaft</w:t>
      </w:r>
      <w:r w:rsidR="00EC2EC3" w:rsidRPr="00250C63">
        <w:rPr>
          <w:rFonts w:ascii="Arial" w:hAnsi="Arial" w:cs="Arial"/>
          <w:bCs/>
        </w:rPr>
        <w:t xml:space="preserve"> haben </w:t>
      </w:r>
      <w:r w:rsidR="00316FD4" w:rsidRPr="00250C63">
        <w:rPr>
          <w:rFonts w:ascii="Arial" w:hAnsi="Arial" w:cs="Arial"/>
          <w:bCs/>
        </w:rPr>
        <w:t xml:space="preserve">wir daher </w:t>
      </w:r>
      <w:r w:rsidR="00EC2EC3" w:rsidRPr="00250C63">
        <w:rPr>
          <w:rFonts w:ascii="Arial" w:hAnsi="Arial" w:cs="Arial"/>
          <w:bCs/>
        </w:rPr>
        <w:t xml:space="preserve">bereits vor Jahren </w:t>
      </w:r>
      <w:r w:rsidR="00316FD4" w:rsidRPr="00250C63">
        <w:rPr>
          <w:rFonts w:ascii="Arial" w:hAnsi="Arial" w:cs="Arial"/>
          <w:bCs/>
        </w:rPr>
        <w:t xml:space="preserve">damit </w:t>
      </w:r>
      <w:r w:rsidR="00EC2EC3" w:rsidRPr="00250C63">
        <w:rPr>
          <w:rFonts w:ascii="Arial" w:hAnsi="Arial" w:cs="Arial"/>
          <w:bCs/>
        </w:rPr>
        <w:t xml:space="preserve">begonnen, klimafitte Wälder </w:t>
      </w:r>
      <w:r w:rsidR="00316FD4" w:rsidRPr="00250C63">
        <w:rPr>
          <w:rFonts w:ascii="Arial" w:hAnsi="Arial" w:cs="Arial"/>
          <w:bCs/>
        </w:rPr>
        <w:t xml:space="preserve">für künftige Generationen </w:t>
      </w:r>
      <w:r w:rsidR="00EC2EC3" w:rsidRPr="00250C63">
        <w:rPr>
          <w:rFonts w:ascii="Arial" w:hAnsi="Arial" w:cs="Arial"/>
          <w:bCs/>
        </w:rPr>
        <w:t xml:space="preserve">zu </w:t>
      </w:r>
      <w:r w:rsidR="00916884" w:rsidRPr="00250C63">
        <w:rPr>
          <w:rFonts w:ascii="Arial" w:hAnsi="Arial" w:cs="Arial"/>
          <w:bCs/>
        </w:rPr>
        <w:t>pflanzen</w:t>
      </w:r>
      <w:r w:rsidR="00EC2EC3" w:rsidRPr="00250C63">
        <w:rPr>
          <w:rFonts w:ascii="Arial" w:hAnsi="Arial" w:cs="Arial"/>
          <w:bCs/>
        </w:rPr>
        <w:t xml:space="preserve">. </w:t>
      </w:r>
      <w:r w:rsidR="00D0346A" w:rsidRPr="00250C63">
        <w:rPr>
          <w:rFonts w:ascii="Arial" w:hAnsi="Arial" w:cs="Arial"/>
          <w:bCs/>
        </w:rPr>
        <w:t xml:space="preserve">Dafür ist </w:t>
      </w:r>
      <w:r w:rsidRPr="00250C63">
        <w:rPr>
          <w:rFonts w:ascii="Arial" w:hAnsi="Arial" w:cs="Arial"/>
          <w:bCs/>
        </w:rPr>
        <w:t xml:space="preserve">ein </w:t>
      </w:r>
      <w:r w:rsidR="006812FF" w:rsidRPr="00250C63">
        <w:rPr>
          <w:rFonts w:ascii="Arial" w:hAnsi="Arial" w:cs="Arial"/>
          <w:bCs/>
        </w:rPr>
        <w:t xml:space="preserve">an die lokalen Gegebenheiten angepasstes, </w:t>
      </w:r>
      <w:r w:rsidRPr="00250C63">
        <w:rPr>
          <w:rFonts w:ascii="Arial" w:hAnsi="Arial" w:cs="Arial"/>
          <w:bCs/>
        </w:rPr>
        <w:t>verantwortungsvolles Management der Naturflächen</w:t>
      </w:r>
      <w:r w:rsidR="006812FF" w:rsidRPr="00250C63">
        <w:rPr>
          <w:rFonts w:ascii="Arial" w:hAnsi="Arial" w:cs="Arial"/>
          <w:bCs/>
        </w:rPr>
        <w:t xml:space="preserve"> erforderlich</w:t>
      </w:r>
      <w:r w:rsidR="00D74B08" w:rsidRPr="00250C63">
        <w:rPr>
          <w:rFonts w:ascii="Arial" w:hAnsi="Arial" w:cs="Arial"/>
          <w:bCs/>
        </w:rPr>
        <w:t>, aber auch entsprechende rechtliche Flexibilität</w:t>
      </w:r>
      <w:r w:rsidRPr="00250C63">
        <w:rPr>
          <w:rFonts w:ascii="Arial" w:hAnsi="Arial" w:cs="Arial"/>
          <w:bCs/>
        </w:rPr>
        <w:t xml:space="preserve">, um den </w:t>
      </w:r>
      <w:r w:rsidR="00EC2EC3" w:rsidRPr="00250C63">
        <w:rPr>
          <w:rFonts w:ascii="Arial" w:hAnsi="Arial" w:cs="Arial"/>
          <w:bCs/>
        </w:rPr>
        <w:t xml:space="preserve">Herausforderungen </w:t>
      </w:r>
      <w:r w:rsidRPr="00250C63">
        <w:rPr>
          <w:rFonts w:ascii="Arial" w:hAnsi="Arial" w:cs="Arial"/>
          <w:bCs/>
        </w:rPr>
        <w:t>des</w:t>
      </w:r>
      <w:r w:rsidR="00EC2EC3" w:rsidRPr="00250C63">
        <w:rPr>
          <w:rFonts w:ascii="Arial" w:hAnsi="Arial" w:cs="Arial"/>
          <w:bCs/>
        </w:rPr>
        <w:t xml:space="preserve"> Klimawandel</w:t>
      </w:r>
      <w:r w:rsidRPr="00250C63">
        <w:rPr>
          <w:rFonts w:ascii="Arial" w:hAnsi="Arial" w:cs="Arial"/>
          <w:bCs/>
        </w:rPr>
        <w:t>s</w:t>
      </w:r>
      <w:r w:rsidR="00EC2EC3" w:rsidRPr="00250C63">
        <w:rPr>
          <w:rFonts w:ascii="Arial" w:hAnsi="Arial" w:cs="Arial"/>
          <w:bCs/>
        </w:rPr>
        <w:t xml:space="preserve"> gerecht zu werden</w:t>
      </w:r>
      <w:r w:rsidRPr="00250C63">
        <w:rPr>
          <w:rFonts w:ascii="Arial" w:hAnsi="Arial" w:cs="Arial"/>
          <w:bCs/>
        </w:rPr>
        <w:t xml:space="preserve">. </w:t>
      </w:r>
      <w:r w:rsidR="002101B2" w:rsidRPr="00250C63">
        <w:rPr>
          <w:rFonts w:ascii="Arial" w:hAnsi="Arial" w:cs="Arial"/>
          <w:bCs/>
        </w:rPr>
        <w:t xml:space="preserve">Das sichert stabile und artenreiche Wälder für die Zukunft und gleichzeitig die notwendigen Leistungen für die Gesellschaft, wie beispielsweise den Schutz vor Lawinen und Naturgefahren. </w:t>
      </w:r>
      <w:r w:rsidR="00316FD4" w:rsidRPr="00250C63">
        <w:rPr>
          <w:rFonts w:ascii="Arial" w:hAnsi="Arial" w:cs="Arial"/>
          <w:bCs/>
        </w:rPr>
        <w:t>Die h</w:t>
      </w:r>
      <w:r w:rsidRPr="00250C63">
        <w:rPr>
          <w:rFonts w:ascii="Arial" w:hAnsi="Arial" w:cs="Arial"/>
          <w:bCs/>
        </w:rPr>
        <w:t>eimische</w:t>
      </w:r>
      <w:r w:rsidR="00316FD4" w:rsidRPr="00250C63">
        <w:rPr>
          <w:rFonts w:ascii="Arial" w:hAnsi="Arial" w:cs="Arial"/>
          <w:bCs/>
        </w:rPr>
        <w:t>n</w:t>
      </w:r>
      <w:r w:rsidRPr="00250C63">
        <w:rPr>
          <w:rFonts w:ascii="Arial" w:hAnsi="Arial" w:cs="Arial"/>
          <w:bCs/>
        </w:rPr>
        <w:t xml:space="preserve"> Landbewirtschafter arbeiten in und mit der Natur, sie sind d</w:t>
      </w:r>
      <w:r w:rsidR="00EC2EC3" w:rsidRPr="00250C63">
        <w:rPr>
          <w:rFonts w:ascii="Arial" w:hAnsi="Arial" w:cs="Arial"/>
          <w:bCs/>
        </w:rPr>
        <w:t xml:space="preserve">ie wahren Manager und Bewahrer der heimischen </w:t>
      </w:r>
      <w:r w:rsidR="004774EA" w:rsidRPr="00250C63">
        <w:rPr>
          <w:rFonts w:ascii="Arial" w:hAnsi="Arial" w:cs="Arial"/>
          <w:bCs/>
        </w:rPr>
        <w:t>L</w:t>
      </w:r>
      <w:r w:rsidR="00EC2EC3" w:rsidRPr="00250C63">
        <w:rPr>
          <w:rFonts w:ascii="Arial" w:hAnsi="Arial" w:cs="Arial"/>
          <w:bCs/>
        </w:rPr>
        <w:t xml:space="preserve">andschaft und </w:t>
      </w:r>
      <w:r w:rsidR="00204D06" w:rsidRPr="00250C63">
        <w:rPr>
          <w:rFonts w:ascii="Arial" w:hAnsi="Arial" w:cs="Arial"/>
          <w:bCs/>
        </w:rPr>
        <w:t xml:space="preserve">der </w:t>
      </w:r>
      <w:r w:rsidR="00EC2EC3" w:rsidRPr="00250C63">
        <w:rPr>
          <w:rFonts w:ascii="Arial" w:hAnsi="Arial" w:cs="Arial"/>
          <w:bCs/>
        </w:rPr>
        <w:t>dazugehörigen Biodiversität</w:t>
      </w:r>
      <w:r w:rsidRPr="00250C63">
        <w:rPr>
          <w:rFonts w:ascii="Arial" w:hAnsi="Arial" w:cs="Arial"/>
          <w:bCs/>
        </w:rPr>
        <w:t>“</w:t>
      </w:r>
      <w:r w:rsidRPr="002E32D5">
        <w:rPr>
          <w:rFonts w:ascii="Arial" w:hAnsi="Arial" w:cs="Arial"/>
          <w:bCs/>
        </w:rPr>
        <w:t xml:space="preserve">, so </w:t>
      </w:r>
      <w:r w:rsidR="00D83780" w:rsidRPr="002E32D5">
        <w:rPr>
          <w:rFonts w:ascii="Arial" w:hAnsi="Arial" w:cs="Arial"/>
          <w:bCs/>
        </w:rPr>
        <w:t xml:space="preserve">Montecuccoli </w:t>
      </w:r>
      <w:r w:rsidR="002058BA" w:rsidRPr="002E32D5">
        <w:rPr>
          <w:rFonts w:ascii="Arial" w:hAnsi="Arial" w:cs="Arial"/>
          <w:bCs/>
        </w:rPr>
        <w:t>abschließend.</w:t>
      </w:r>
      <w:r w:rsidR="002058BA" w:rsidRPr="004774EA">
        <w:rPr>
          <w:rFonts w:ascii="Arial" w:hAnsi="Arial" w:cs="Arial"/>
        </w:rPr>
        <w:t xml:space="preserve"> (Schluss)</w:t>
      </w:r>
      <w:r w:rsidRPr="004774EA">
        <w:rPr>
          <w:rFonts w:ascii="Arial" w:hAnsi="Arial" w:cs="Arial"/>
        </w:rPr>
        <w:t xml:space="preserve">. </w:t>
      </w:r>
    </w:p>
    <w:p w14:paraId="4BDCA149" w14:textId="5872520E" w:rsidR="0027109E" w:rsidRPr="00D83780" w:rsidRDefault="0027109E" w:rsidP="005F6E3A">
      <w:pPr>
        <w:tabs>
          <w:tab w:val="left" w:pos="2070"/>
        </w:tabs>
        <w:spacing w:after="0" w:line="240" w:lineRule="auto"/>
        <w:jc w:val="both"/>
        <w:rPr>
          <w:rFonts w:ascii="Arial" w:hAnsi="Arial" w:cs="Arial"/>
        </w:rPr>
      </w:pPr>
    </w:p>
    <w:p w14:paraId="40D583D7" w14:textId="77777777" w:rsidR="00C06ECC" w:rsidRPr="00503BF8" w:rsidRDefault="00C06ECC" w:rsidP="00C06ECC">
      <w:pPr>
        <w:jc w:val="both"/>
        <w:rPr>
          <w:rFonts w:ascii="Arial" w:hAnsi="Arial" w:cs="Arial"/>
          <w:bCs/>
          <w:i/>
          <w:iCs/>
        </w:rPr>
      </w:pPr>
      <w:r w:rsidRPr="00503BF8">
        <w:rPr>
          <w:rFonts w:ascii="Arial" w:hAnsi="Arial" w:cs="Arial"/>
          <w:bCs/>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5A2F9CCE" w14:textId="77777777" w:rsidR="00C06ECC" w:rsidRPr="00CB1788" w:rsidRDefault="00C06ECC" w:rsidP="00C06ECC">
      <w:pPr>
        <w:jc w:val="both"/>
        <w:rPr>
          <w:rFonts w:ascii="Arial" w:hAnsi="Arial" w:cs="Arial"/>
          <w:i/>
          <w:iCs/>
        </w:rPr>
      </w:pPr>
    </w:p>
    <w:p w14:paraId="6F9F7289" w14:textId="77777777" w:rsidR="00C06ECC" w:rsidRPr="00CB1788" w:rsidRDefault="00C06ECC" w:rsidP="00C06ECC">
      <w:pPr>
        <w:pStyle w:val="Default"/>
        <w:rPr>
          <w:sz w:val="22"/>
          <w:szCs w:val="22"/>
        </w:rPr>
      </w:pPr>
      <w:r w:rsidRPr="00CB1788">
        <w:rPr>
          <w:b/>
          <w:bCs/>
          <w:i/>
          <w:iCs/>
          <w:sz w:val="22"/>
          <w:szCs w:val="22"/>
        </w:rPr>
        <w:t>Kontakt</w:t>
      </w:r>
    </w:p>
    <w:p w14:paraId="52F9DA98" w14:textId="77777777" w:rsidR="00C06ECC" w:rsidRPr="00203688" w:rsidRDefault="00C06ECC" w:rsidP="00C06ECC">
      <w:pPr>
        <w:pStyle w:val="Default"/>
        <w:rPr>
          <w:sz w:val="22"/>
          <w:szCs w:val="22"/>
        </w:rPr>
      </w:pPr>
      <w:r w:rsidRPr="00203688">
        <w:rPr>
          <w:i/>
          <w:iCs/>
          <w:sz w:val="22"/>
          <w:szCs w:val="22"/>
        </w:rPr>
        <w:t>Land&amp;Forst Betriebe Österreich</w:t>
      </w:r>
    </w:p>
    <w:p w14:paraId="5643D78D" w14:textId="77777777" w:rsidR="00C06ECC" w:rsidRPr="00203688" w:rsidRDefault="00C06ECC" w:rsidP="00C06ECC">
      <w:pPr>
        <w:pStyle w:val="Default"/>
        <w:rPr>
          <w:i/>
          <w:iCs/>
          <w:sz w:val="22"/>
          <w:szCs w:val="22"/>
        </w:rPr>
      </w:pPr>
      <w:r w:rsidRPr="00203688">
        <w:rPr>
          <w:i/>
          <w:iCs/>
          <w:sz w:val="22"/>
          <w:szCs w:val="22"/>
        </w:rPr>
        <w:t>Thomas von Gelmini</w:t>
      </w:r>
    </w:p>
    <w:p w14:paraId="03B1305E" w14:textId="77777777" w:rsidR="00C06ECC" w:rsidRPr="00203688" w:rsidRDefault="00C06ECC" w:rsidP="00C06ECC">
      <w:pPr>
        <w:pStyle w:val="Default"/>
        <w:rPr>
          <w:sz w:val="22"/>
          <w:szCs w:val="22"/>
        </w:rPr>
      </w:pPr>
      <w:r w:rsidRPr="00203688">
        <w:rPr>
          <w:i/>
          <w:iCs/>
          <w:sz w:val="22"/>
          <w:szCs w:val="22"/>
        </w:rPr>
        <w:t>Presse und Öffentlichkeitsarbeit</w:t>
      </w:r>
    </w:p>
    <w:p w14:paraId="3F992817" w14:textId="77777777" w:rsidR="00C06ECC" w:rsidRPr="00203688" w:rsidRDefault="00C06ECC" w:rsidP="00C06ECC">
      <w:pPr>
        <w:pStyle w:val="Default"/>
        <w:rPr>
          <w:i/>
          <w:iCs/>
          <w:sz w:val="22"/>
          <w:szCs w:val="22"/>
        </w:rPr>
      </w:pPr>
      <w:r w:rsidRPr="00203688">
        <w:rPr>
          <w:i/>
          <w:iCs/>
          <w:sz w:val="22"/>
          <w:szCs w:val="22"/>
        </w:rPr>
        <w:t>Tel.: +43 (0)1 5330227 21</w:t>
      </w:r>
    </w:p>
    <w:p w14:paraId="71A3DF0E" w14:textId="77777777" w:rsidR="00C06ECC" w:rsidRPr="00203688" w:rsidRDefault="00C06ECC" w:rsidP="00C06ECC">
      <w:pPr>
        <w:pStyle w:val="Default"/>
        <w:rPr>
          <w:i/>
          <w:iCs/>
          <w:sz w:val="22"/>
          <w:szCs w:val="22"/>
        </w:rPr>
      </w:pPr>
      <w:r w:rsidRPr="00203688">
        <w:rPr>
          <w:i/>
          <w:iCs/>
          <w:sz w:val="22"/>
          <w:szCs w:val="22"/>
        </w:rPr>
        <w:t>Mobil: +43 (0) 664 149 16 15</w:t>
      </w:r>
    </w:p>
    <w:p w14:paraId="36B12116" w14:textId="77777777" w:rsidR="00C06ECC" w:rsidRPr="00203688" w:rsidRDefault="00C06ECC" w:rsidP="00C06ECC">
      <w:pPr>
        <w:pStyle w:val="Default"/>
        <w:rPr>
          <w:sz w:val="22"/>
          <w:szCs w:val="22"/>
        </w:rPr>
      </w:pPr>
      <w:r w:rsidRPr="00203688">
        <w:rPr>
          <w:i/>
          <w:iCs/>
          <w:sz w:val="22"/>
          <w:szCs w:val="22"/>
        </w:rPr>
        <w:t xml:space="preserve">E-Mail: </w:t>
      </w:r>
      <w:hyperlink r:id="rId7" w:history="1">
        <w:r w:rsidRPr="00203688">
          <w:rPr>
            <w:rStyle w:val="Hyperlink"/>
            <w:i/>
            <w:iCs/>
            <w:sz w:val="22"/>
            <w:szCs w:val="22"/>
          </w:rPr>
          <w:t>gelmini@landforstbetriebe.at</w:t>
        </w:r>
      </w:hyperlink>
    </w:p>
    <w:p w14:paraId="444F0C5A" w14:textId="77777777" w:rsidR="00C06ECC" w:rsidRPr="00203688" w:rsidRDefault="00250C63" w:rsidP="00C06ECC">
      <w:pPr>
        <w:pStyle w:val="Default"/>
        <w:rPr>
          <w:rStyle w:val="Hyperlink"/>
          <w:i/>
          <w:iCs/>
          <w:sz w:val="22"/>
          <w:szCs w:val="22"/>
        </w:rPr>
      </w:pPr>
      <w:hyperlink r:id="rId8" w:history="1">
        <w:r w:rsidR="00C06ECC" w:rsidRPr="00203688">
          <w:rPr>
            <w:rStyle w:val="Hyperlink"/>
            <w:i/>
            <w:iCs/>
            <w:sz w:val="22"/>
            <w:szCs w:val="22"/>
          </w:rPr>
          <w:t>www.landforstbetriebe.at</w:t>
        </w:r>
      </w:hyperlink>
    </w:p>
    <w:p w14:paraId="2799BDDA" w14:textId="77777777" w:rsidR="00C06ECC" w:rsidRDefault="00C06ECC" w:rsidP="00C06ECC">
      <w:pPr>
        <w:pStyle w:val="HTMLVorformatiert"/>
        <w:ind w:right="142"/>
        <w:jc w:val="both"/>
        <w:rPr>
          <w:rFonts w:ascii="Arial" w:hAnsi="Arial" w:cs="Arial"/>
          <w:sz w:val="22"/>
          <w:szCs w:val="22"/>
          <w:lang w:val="de-DE"/>
        </w:rPr>
      </w:pPr>
    </w:p>
    <w:p w14:paraId="50150FEA" w14:textId="77777777" w:rsidR="00C06ECC" w:rsidRPr="00A57596" w:rsidRDefault="00C06ECC" w:rsidP="00C06ECC">
      <w:pPr>
        <w:pStyle w:val="HTMLVorformatiert"/>
        <w:ind w:right="142"/>
        <w:jc w:val="both"/>
        <w:rPr>
          <w:rFonts w:ascii="Arial" w:hAnsi="Arial" w:cs="Arial"/>
          <w:sz w:val="22"/>
          <w:szCs w:val="22"/>
          <w:lang w:val="de-DE"/>
        </w:rPr>
      </w:pPr>
    </w:p>
    <w:p w14:paraId="423CBE85" w14:textId="061DD087" w:rsidR="00DF00D6" w:rsidRPr="00EC220A" w:rsidRDefault="00DF00D6" w:rsidP="005F6E3A">
      <w:pPr>
        <w:pStyle w:val="Default"/>
        <w:jc w:val="right"/>
        <w:rPr>
          <w:i/>
          <w:iCs/>
          <w:sz w:val="22"/>
          <w:szCs w:val="22"/>
        </w:rPr>
      </w:pPr>
    </w:p>
    <w:sectPr w:rsidR="00DF00D6" w:rsidRPr="00EC220A" w:rsidSect="00324D1E">
      <w:pgSz w:w="11906" w:h="16838"/>
      <w:pgMar w:top="1560"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80360564">
    <w:abstractNumId w:val="3"/>
  </w:num>
  <w:num w:numId="2" w16cid:durableId="1095789887">
    <w:abstractNumId w:val="0"/>
  </w:num>
  <w:num w:numId="3" w16cid:durableId="1378316734">
    <w:abstractNumId w:val="1"/>
  </w:num>
  <w:num w:numId="4" w16cid:durableId="47268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34BF1"/>
    <w:rsid w:val="00036ED1"/>
    <w:rsid w:val="000646F7"/>
    <w:rsid w:val="000C487B"/>
    <w:rsid w:val="0011125E"/>
    <w:rsid w:val="001339A1"/>
    <w:rsid w:val="0014442A"/>
    <w:rsid w:val="00186B37"/>
    <w:rsid w:val="001A4D15"/>
    <w:rsid w:val="001A64D8"/>
    <w:rsid w:val="00204D06"/>
    <w:rsid w:val="002058BA"/>
    <w:rsid w:val="002101B2"/>
    <w:rsid w:val="00225B47"/>
    <w:rsid w:val="00231086"/>
    <w:rsid w:val="0023172E"/>
    <w:rsid w:val="00250C63"/>
    <w:rsid w:val="002511D3"/>
    <w:rsid w:val="002526C6"/>
    <w:rsid w:val="0027109E"/>
    <w:rsid w:val="00275A2A"/>
    <w:rsid w:val="002775EF"/>
    <w:rsid w:val="00283D90"/>
    <w:rsid w:val="00291797"/>
    <w:rsid w:val="002D5482"/>
    <w:rsid w:val="002E32D5"/>
    <w:rsid w:val="002E524B"/>
    <w:rsid w:val="00307DF4"/>
    <w:rsid w:val="00316FD4"/>
    <w:rsid w:val="0032110A"/>
    <w:rsid w:val="00324D1E"/>
    <w:rsid w:val="00333291"/>
    <w:rsid w:val="00345C70"/>
    <w:rsid w:val="00362A6E"/>
    <w:rsid w:val="00390233"/>
    <w:rsid w:val="0039600F"/>
    <w:rsid w:val="00396B0A"/>
    <w:rsid w:val="003A7905"/>
    <w:rsid w:val="003B3D8C"/>
    <w:rsid w:val="003E4F0D"/>
    <w:rsid w:val="004360D3"/>
    <w:rsid w:val="0044558D"/>
    <w:rsid w:val="00445ADF"/>
    <w:rsid w:val="004774EA"/>
    <w:rsid w:val="004820B6"/>
    <w:rsid w:val="00485F2E"/>
    <w:rsid w:val="004F0843"/>
    <w:rsid w:val="00503BF8"/>
    <w:rsid w:val="00512564"/>
    <w:rsid w:val="00540B52"/>
    <w:rsid w:val="00541E5D"/>
    <w:rsid w:val="00592939"/>
    <w:rsid w:val="005B36A7"/>
    <w:rsid w:val="005C4D59"/>
    <w:rsid w:val="005F6E3A"/>
    <w:rsid w:val="00634E83"/>
    <w:rsid w:val="00646CF1"/>
    <w:rsid w:val="00653B32"/>
    <w:rsid w:val="006812FF"/>
    <w:rsid w:val="006827A4"/>
    <w:rsid w:val="00691AE1"/>
    <w:rsid w:val="00696BAF"/>
    <w:rsid w:val="006B4BAE"/>
    <w:rsid w:val="006F2E29"/>
    <w:rsid w:val="006F30F4"/>
    <w:rsid w:val="00736AF5"/>
    <w:rsid w:val="007429BC"/>
    <w:rsid w:val="007456C0"/>
    <w:rsid w:val="0076271A"/>
    <w:rsid w:val="00775809"/>
    <w:rsid w:val="007850C3"/>
    <w:rsid w:val="007A3B9F"/>
    <w:rsid w:val="007C0C7E"/>
    <w:rsid w:val="007C737B"/>
    <w:rsid w:val="007F22ED"/>
    <w:rsid w:val="00810723"/>
    <w:rsid w:val="00811AE3"/>
    <w:rsid w:val="00814A5A"/>
    <w:rsid w:val="00856294"/>
    <w:rsid w:val="00857ACF"/>
    <w:rsid w:val="008E20E0"/>
    <w:rsid w:val="008E72E0"/>
    <w:rsid w:val="00907DEB"/>
    <w:rsid w:val="00916884"/>
    <w:rsid w:val="00932E18"/>
    <w:rsid w:val="009526E9"/>
    <w:rsid w:val="00965305"/>
    <w:rsid w:val="00966424"/>
    <w:rsid w:val="00986498"/>
    <w:rsid w:val="00995CA8"/>
    <w:rsid w:val="009F502D"/>
    <w:rsid w:val="00A02F61"/>
    <w:rsid w:val="00A234A5"/>
    <w:rsid w:val="00A351F0"/>
    <w:rsid w:val="00A659F4"/>
    <w:rsid w:val="00A7197B"/>
    <w:rsid w:val="00AA18B7"/>
    <w:rsid w:val="00AB4914"/>
    <w:rsid w:val="00AD7B63"/>
    <w:rsid w:val="00AF6E9E"/>
    <w:rsid w:val="00B227F7"/>
    <w:rsid w:val="00B30B64"/>
    <w:rsid w:val="00BB37EF"/>
    <w:rsid w:val="00BC3A68"/>
    <w:rsid w:val="00BC6275"/>
    <w:rsid w:val="00BF4CBA"/>
    <w:rsid w:val="00BF6DCE"/>
    <w:rsid w:val="00C06ECC"/>
    <w:rsid w:val="00C21A58"/>
    <w:rsid w:val="00C52332"/>
    <w:rsid w:val="00C546E6"/>
    <w:rsid w:val="00C6307B"/>
    <w:rsid w:val="00C7707A"/>
    <w:rsid w:val="00C83E3E"/>
    <w:rsid w:val="00CA15F6"/>
    <w:rsid w:val="00CB5B71"/>
    <w:rsid w:val="00CB6C4C"/>
    <w:rsid w:val="00CD09B5"/>
    <w:rsid w:val="00D0346A"/>
    <w:rsid w:val="00D24FEB"/>
    <w:rsid w:val="00D42300"/>
    <w:rsid w:val="00D42AF1"/>
    <w:rsid w:val="00D43E6A"/>
    <w:rsid w:val="00D50909"/>
    <w:rsid w:val="00D56791"/>
    <w:rsid w:val="00D63664"/>
    <w:rsid w:val="00D74B08"/>
    <w:rsid w:val="00D83780"/>
    <w:rsid w:val="00D945E9"/>
    <w:rsid w:val="00DB2C0A"/>
    <w:rsid w:val="00DB3ED3"/>
    <w:rsid w:val="00DC3C44"/>
    <w:rsid w:val="00DF00D6"/>
    <w:rsid w:val="00E269F2"/>
    <w:rsid w:val="00E47C75"/>
    <w:rsid w:val="00E52351"/>
    <w:rsid w:val="00E61FC0"/>
    <w:rsid w:val="00E65D99"/>
    <w:rsid w:val="00E67914"/>
    <w:rsid w:val="00EC220A"/>
    <w:rsid w:val="00EC2EC3"/>
    <w:rsid w:val="00F144EF"/>
    <w:rsid w:val="00F4480E"/>
    <w:rsid w:val="00F63416"/>
    <w:rsid w:val="00F662CB"/>
    <w:rsid w:val="00FB3931"/>
    <w:rsid w:val="00FB5EF7"/>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C2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EC2EC3"/>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unhideWhenUsed/>
    <w:rsid w:val="00C0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06ECC"/>
    <w:rPr>
      <w:rFonts w:ascii="Courier New" w:hAnsi="Courier New" w:cs="Courier New"/>
      <w:sz w:val="20"/>
      <w:szCs w:val="20"/>
      <w:lang w:eastAsia="de-AT"/>
    </w:rPr>
  </w:style>
  <w:style w:type="paragraph" w:styleId="berarbeitung">
    <w:name w:val="Revision"/>
    <w:hidden/>
    <w:uiPriority w:val="99"/>
    <w:semiHidden/>
    <w:rsid w:val="00745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51139850">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713992024">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 w:id="20448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gelmini@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386C-F928-47CF-8635-FBD2C95C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2</cp:revision>
  <cp:lastPrinted>2022-05-19T08:46:00Z</cp:lastPrinted>
  <dcterms:created xsi:type="dcterms:W3CDTF">2022-05-19T08:47:00Z</dcterms:created>
  <dcterms:modified xsi:type="dcterms:W3CDTF">2022-05-19T08:47:00Z</dcterms:modified>
</cp:coreProperties>
</file>