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68" w:rsidRDefault="00555268" w:rsidP="00B61B72">
      <w:pPr>
        <w:jc w:val="both"/>
        <w:rPr>
          <w:rFonts w:ascii="Arial" w:hAnsi="Arial" w:cs="Arial"/>
          <w:b/>
        </w:rPr>
      </w:pPr>
      <w:r>
        <w:rPr>
          <w:rFonts w:ascii="Arial" w:hAnsi="Arial" w:cs="Arial"/>
          <w:b/>
          <w:noProof/>
          <w:lang w:val="de-AT" w:eastAsia="de-AT"/>
        </w:rPr>
        <w:drawing>
          <wp:anchor distT="0" distB="0" distL="114300" distR="114300" simplePos="0" relativeHeight="251657728" behindDoc="1" locked="0" layoutInCell="1" allowOverlap="1" wp14:anchorId="40AF0B51" wp14:editId="165200EA">
            <wp:simplePos x="0" y="0"/>
            <wp:positionH relativeFrom="column">
              <wp:posOffset>3885028</wp:posOffset>
            </wp:positionH>
            <wp:positionV relativeFrom="paragraph">
              <wp:posOffset>48</wp:posOffset>
            </wp:positionV>
            <wp:extent cx="2409825" cy="609600"/>
            <wp:effectExtent l="19050" t="0" r="9525" b="0"/>
            <wp:wrapTight wrapText="bothSides">
              <wp:wrapPolygon edited="0">
                <wp:start x="-171" y="0"/>
                <wp:lineTo x="-171" y="20925"/>
                <wp:lineTo x="21685" y="20925"/>
                <wp:lineTo x="21685" y="0"/>
                <wp:lineTo x="-171" y="0"/>
              </wp:wrapPolygon>
            </wp:wrapTight>
            <wp:docPr id="2"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8" cstate="print"/>
                    <a:srcRect/>
                    <a:stretch>
                      <a:fillRect/>
                    </a:stretch>
                  </pic:blipFill>
                  <pic:spPr bwMode="auto">
                    <a:xfrm>
                      <a:off x="0" y="0"/>
                      <a:ext cx="2409825" cy="609600"/>
                    </a:xfrm>
                    <a:prstGeom prst="rect">
                      <a:avLst/>
                    </a:prstGeom>
                    <a:noFill/>
                    <a:ln w="9525">
                      <a:noFill/>
                      <a:miter lim="800000"/>
                      <a:headEnd/>
                      <a:tailEnd/>
                    </a:ln>
                  </pic:spPr>
                </pic:pic>
              </a:graphicData>
            </a:graphic>
          </wp:anchor>
        </w:drawing>
      </w:r>
    </w:p>
    <w:p w:rsidR="003F1582" w:rsidRDefault="003F1582" w:rsidP="00B61B72">
      <w:pPr>
        <w:jc w:val="both"/>
        <w:rPr>
          <w:rFonts w:ascii="Arial" w:hAnsi="Arial" w:cs="Arial"/>
          <w:b/>
        </w:rPr>
      </w:pPr>
    </w:p>
    <w:p w:rsidR="00F21DC9" w:rsidRDefault="00555268" w:rsidP="00B61B72">
      <w:pPr>
        <w:jc w:val="both"/>
        <w:rPr>
          <w:rFonts w:ascii="Arial" w:hAnsi="Arial" w:cs="Arial"/>
          <w:b/>
        </w:rPr>
      </w:pPr>
      <w:r>
        <w:rPr>
          <w:rFonts w:ascii="Arial" w:hAnsi="Arial" w:cs="Arial"/>
          <w:b/>
        </w:rPr>
        <w:t>PRESSEINFORMATION</w:t>
      </w:r>
    </w:p>
    <w:p w:rsidR="00555268" w:rsidRDefault="00555268" w:rsidP="00F21DC9">
      <w:pPr>
        <w:pStyle w:val="FreieForm"/>
        <w:spacing w:after="120" w:line="288" w:lineRule="auto"/>
        <w:jc w:val="both"/>
        <w:rPr>
          <w:rFonts w:ascii="Arial" w:hAnsi="Arial" w:cs="Arial"/>
          <w:b/>
          <w:caps/>
          <w:szCs w:val="24"/>
        </w:rPr>
      </w:pPr>
    </w:p>
    <w:p w:rsidR="008D2C18" w:rsidRDefault="008D2C18" w:rsidP="0030770E">
      <w:pPr>
        <w:jc w:val="both"/>
        <w:rPr>
          <w:rFonts w:ascii="Arial" w:eastAsia="ヒラギノ角ゴ Pro W3" w:hAnsi="Arial" w:cs="Arial"/>
          <w:b/>
          <w:color w:val="000000"/>
          <w:lang w:eastAsia="de-AT"/>
        </w:rPr>
      </w:pPr>
      <w:r>
        <w:rPr>
          <w:rFonts w:ascii="Arial" w:eastAsia="ヒラギノ角ゴ Pro W3" w:hAnsi="Arial" w:cs="Arial"/>
          <w:b/>
          <w:color w:val="000000"/>
          <w:lang w:eastAsia="de-AT"/>
        </w:rPr>
        <w:t>Mietzinsobergrenzen keine Lösung</w:t>
      </w:r>
    </w:p>
    <w:p w:rsidR="00A74732" w:rsidRPr="00596FD4" w:rsidRDefault="0030770E" w:rsidP="0030770E">
      <w:pPr>
        <w:jc w:val="both"/>
        <w:rPr>
          <w:rFonts w:ascii="Arial" w:eastAsia="ヒラギノ角ゴ Pro W3" w:hAnsi="Arial" w:cs="Arial"/>
          <w:color w:val="000000"/>
          <w:lang w:eastAsia="de-AT"/>
        </w:rPr>
      </w:pPr>
      <w:r>
        <w:rPr>
          <w:rFonts w:ascii="Arial" w:eastAsia="ヒラギノ角ゴ Pro W3" w:hAnsi="Arial" w:cs="Arial"/>
          <w:color w:val="000000"/>
          <w:lang w:eastAsia="de-AT"/>
        </w:rPr>
        <w:t xml:space="preserve">Utl.: </w:t>
      </w:r>
      <w:r w:rsidR="00596FD4">
        <w:rPr>
          <w:rFonts w:ascii="Arial" w:eastAsia="ヒラギノ角ゴ Pro W3" w:hAnsi="Arial" w:cs="Arial"/>
          <w:color w:val="000000"/>
          <w:lang w:eastAsia="de-AT"/>
        </w:rPr>
        <w:t xml:space="preserve">Per Gesetz fixierte Mieten </w:t>
      </w:r>
      <w:r w:rsidR="00A92B07">
        <w:rPr>
          <w:rFonts w:ascii="Arial" w:eastAsia="ヒラギノ角ゴ Pro W3" w:hAnsi="Arial" w:cs="Arial"/>
          <w:color w:val="000000"/>
          <w:lang w:eastAsia="de-AT"/>
        </w:rPr>
        <w:t xml:space="preserve">verknappen </w:t>
      </w:r>
      <w:r w:rsidR="009A0080">
        <w:rPr>
          <w:rFonts w:ascii="Arial" w:eastAsia="ヒラギノ角ゴ Pro W3" w:hAnsi="Arial" w:cs="Arial"/>
          <w:color w:val="000000"/>
          <w:lang w:eastAsia="de-AT"/>
        </w:rPr>
        <w:t>das leistbare Wohnungsangebot</w:t>
      </w:r>
    </w:p>
    <w:p w:rsidR="00A74732" w:rsidRPr="00A74732" w:rsidRDefault="00A74732" w:rsidP="0030770E">
      <w:pPr>
        <w:jc w:val="both"/>
        <w:rPr>
          <w:rFonts w:ascii="Arial" w:eastAsia="ヒラギノ角ゴ Pro W3" w:hAnsi="Arial" w:cs="Arial"/>
          <w:color w:val="000000"/>
          <w:lang w:eastAsia="de-AT"/>
        </w:rPr>
      </w:pPr>
    </w:p>
    <w:p w:rsidR="009E431E" w:rsidRDefault="0030770E" w:rsidP="0030770E">
      <w:pPr>
        <w:jc w:val="both"/>
        <w:rPr>
          <w:rFonts w:ascii="Arial" w:eastAsia="ヒラギノ角ゴ Pro W3" w:hAnsi="Arial" w:cs="Arial"/>
          <w:i/>
          <w:color w:val="000000"/>
          <w:lang w:eastAsia="de-AT"/>
        </w:rPr>
      </w:pPr>
      <w:r w:rsidRPr="00636901">
        <w:rPr>
          <w:rFonts w:ascii="Arial" w:eastAsia="ヒラギノ角ゴ Pro W3" w:hAnsi="Arial" w:cs="Arial"/>
          <w:color w:val="000000"/>
          <w:lang w:eastAsia="de-AT"/>
        </w:rPr>
        <w:t>(</w:t>
      </w:r>
      <w:r w:rsidRPr="00636901">
        <w:rPr>
          <w:rFonts w:ascii="Arial" w:eastAsia="ヒラギノ角ゴ Pro W3" w:hAnsi="Arial" w:cs="Arial"/>
          <w:i/>
          <w:color w:val="000000"/>
          <w:lang w:eastAsia="de-AT"/>
        </w:rPr>
        <w:t xml:space="preserve">Wien, </w:t>
      </w:r>
      <w:r w:rsidR="00596FD4" w:rsidRPr="00636901">
        <w:rPr>
          <w:rFonts w:ascii="Arial" w:eastAsia="ヒラギノ角ゴ Pro W3" w:hAnsi="Arial" w:cs="Arial"/>
          <w:i/>
          <w:color w:val="000000"/>
          <w:lang w:eastAsia="de-AT"/>
        </w:rPr>
        <w:t>21</w:t>
      </w:r>
      <w:r w:rsidRPr="00636901">
        <w:rPr>
          <w:rFonts w:ascii="Arial" w:eastAsia="ヒラギノ角ゴ Pro W3" w:hAnsi="Arial" w:cs="Arial"/>
          <w:i/>
          <w:color w:val="000000"/>
          <w:lang w:eastAsia="de-AT"/>
        </w:rPr>
        <w:t xml:space="preserve">. September 2017) </w:t>
      </w:r>
      <w:r w:rsidR="00596FD4" w:rsidRPr="00636901">
        <w:rPr>
          <w:rFonts w:ascii="Arial" w:eastAsia="ヒラギノ角ゴ Pro W3" w:hAnsi="Arial" w:cs="Arial"/>
          <w:i/>
          <w:color w:val="000000"/>
          <w:lang w:eastAsia="de-AT"/>
        </w:rPr>
        <w:t>„</w:t>
      </w:r>
      <w:r w:rsidR="00FC4ABE">
        <w:rPr>
          <w:rFonts w:ascii="Arial" w:eastAsia="ヒラギノ角ゴ Pro W3" w:hAnsi="Arial" w:cs="Arial"/>
          <w:i/>
          <w:color w:val="000000"/>
          <w:lang w:eastAsia="de-AT"/>
        </w:rPr>
        <w:t>Mehr</w:t>
      </w:r>
      <w:r w:rsidR="00A85E4C">
        <w:rPr>
          <w:rFonts w:ascii="Arial" w:eastAsia="ヒラギノ角ゴ Pro W3" w:hAnsi="Arial" w:cs="Arial"/>
          <w:i/>
          <w:color w:val="000000"/>
          <w:lang w:eastAsia="de-AT"/>
        </w:rPr>
        <w:t xml:space="preserve"> gesunden Hausverstand</w:t>
      </w:r>
      <w:r w:rsidR="00A85E4C" w:rsidRPr="00A85E4C">
        <w:rPr>
          <w:rFonts w:ascii="Arial" w:eastAsia="ヒラギノ角ゴ Pro W3" w:hAnsi="Arial" w:cs="Arial"/>
          <w:i/>
          <w:color w:val="000000"/>
          <w:lang w:eastAsia="de-AT"/>
        </w:rPr>
        <w:t xml:space="preserve"> </w:t>
      </w:r>
      <w:r w:rsidR="00A85E4C">
        <w:rPr>
          <w:rFonts w:ascii="Arial" w:eastAsia="ヒラギノ角ゴ Pro W3" w:hAnsi="Arial" w:cs="Arial"/>
          <w:i/>
          <w:color w:val="000000"/>
          <w:lang w:eastAsia="de-AT"/>
        </w:rPr>
        <w:t>und Sachlichkeit</w:t>
      </w:r>
      <w:r w:rsidR="00596FD4" w:rsidRPr="00636901">
        <w:rPr>
          <w:rFonts w:ascii="Arial" w:eastAsia="ヒラギノ角ゴ Pro W3" w:hAnsi="Arial" w:cs="Arial"/>
          <w:i/>
          <w:color w:val="000000"/>
          <w:lang w:eastAsia="de-AT"/>
        </w:rPr>
        <w:t xml:space="preserve">“, </w:t>
      </w:r>
      <w:r w:rsidR="00A85E4C">
        <w:rPr>
          <w:rFonts w:ascii="Arial" w:eastAsia="ヒラギノ角ゴ Pro W3" w:hAnsi="Arial" w:cs="Arial"/>
          <w:i/>
          <w:color w:val="000000"/>
          <w:lang w:eastAsia="de-AT"/>
        </w:rPr>
        <w:t>wünscht sich</w:t>
      </w:r>
      <w:r w:rsidR="00636901" w:rsidRPr="00636901">
        <w:rPr>
          <w:rFonts w:ascii="Arial" w:eastAsia="ヒラギノ角ゴ Pro W3" w:hAnsi="Arial" w:cs="Arial"/>
          <w:i/>
          <w:color w:val="000000"/>
          <w:lang w:eastAsia="de-AT"/>
        </w:rPr>
        <w:t xml:space="preserve"> Felix Montecuccoli, Präsident der Land&amp;Forst Betriebe Österreich, </w:t>
      </w:r>
      <w:r w:rsidR="00D61560">
        <w:rPr>
          <w:rFonts w:ascii="Arial" w:eastAsia="ヒラギノ角ゴ Pro W3" w:hAnsi="Arial" w:cs="Arial"/>
          <w:i/>
          <w:color w:val="000000"/>
          <w:lang w:eastAsia="de-AT"/>
        </w:rPr>
        <w:t>zur</w:t>
      </w:r>
      <w:r w:rsidR="00636901" w:rsidRPr="00636901">
        <w:rPr>
          <w:rFonts w:ascii="Arial" w:eastAsia="ヒラギノ角ゴ Pro W3" w:hAnsi="Arial" w:cs="Arial"/>
          <w:i/>
          <w:color w:val="000000"/>
          <w:lang w:eastAsia="de-AT"/>
        </w:rPr>
        <w:t xml:space="preserve"> Debatte rund um das Senken von Mietpreisen</w:t>
      </w:r>
      <w:r w:rsidR="00A85E4C">
        <w:rPr>
          <w:rFonts w:ascii="Arial" w:eastAsia="ヒラギノ角ゴ Pro W3" w:hAnsi="Arial" w:cs="Arial"/>
          <w:i/>
          <w:color w:val="000000"/>
          <w:lang w:eastAsia="de-AT"/>
        </w:rPr>
        <w:t xml:space="preserve"> per Gesetz</w:t>
      </w:r>
      <w:r w:rsidR="009E431E">
        <w:rPr>
          <w:rFonts w:ascii="Arial" w:eastAsia="ヒラギノ角ゴ Pro W3" w:hAnsi="Arial" w:cs="Arial"/>
          <w:i/>
          <w:color w:val="000000"/>
          <w:lang w:eastAsia="de-AT"/>
        </w:rPr>
        <w:t>.</w:t>
      </w:r>
    </w:p>
    <w:p w:rsidR="009E431E" w:rsidRDefault="009E431E" w:rsidP="0030770E">
      <w:pPr>
        <w:jc w:val="both"/>
        <w:rPr>
          <w:rFonts w:ascii="Arial" w:eastAsia="ヒラギノ角ゴ Pro W3" w:hAnsi="Arial" w:cs="Arial"/>
          <w:i/>
          <w:color w:val="000000"/>
          <w:lang w:eastAsia="de-AT"/>
        </w:rPr>
      </w:pPr>
    </w:p>
    <w:p w:rsidR="007A0BAC" w:rsidRDefault="009E431E" w:rsidP="009E431E">
      <w:pPr>
        <w:jc w:val="both"/>
        <w:rPr>
          <w:rFonts w:ascii="Arial" w:eastAsia="ヒラギノ角ゴ Pro W3" w:hAnsi="Arial" w:cs="Arial"/>
          <w:color w:val="000000"/>
          <w:lang w:eastAsia="de-AT"/>
        </w:rPr>
      </w:pPr>
      <w:r>
        <w:rPr>
          <w:rFonts w:ascii="Arial" w:eastAsia="ヒラギノ角ゴ Pro W3" w:hAnsi="Arial" w:cs="Arial"/>
          <w:color w:val="000000"/>
          <w:lang w:eastAsia="de-AT"/>
        </w:rPr>
        <w:t>„</w:t>
      </w:r>
      <w:bookmarkStart w:id="0" w:name="_Hlk493752061"/>
      <w:r w:rsidR="007A0BAC">
        <w:rPr>
          <w:rFonts w:ascii="Arial" w:eastAsia="ヒラギノ角ゴ Pro W3" w:hAnsi="Arial" w:cs="Arial"/>
          <w:color w:val="000000"/>
          <w:lang w:eastAsia="de-AT"/>
        </w:rPr>
        <w:t>Die Probleme am Wohnungsmarkt haben viele Gründe wie beispielsweise, dass schon der Bau von Wohnungen aufgrund der hohen Steuerlast teuer ist.</w:t>
      </w:r>
      <w:r w:rsidR="007A0BAC" w:rsidRPr="007A0BAC">
        <w:rPr>
          <w:rFonts w:ascii="Arial" w:eastAsia="ヒラギノ角ゴ Pro W3" w:hAnsi="Arial" w:cs="Arial"/>
          <w:color w:val="000000"/>
          <w:lang w:eastAsia="de-AT"/>
        </w:rPr>
        <w:t xml:space="preserve"> </w:t>
      </w:r>
      <w:r w:rsidR="007A0BAC">
        <w:rPr>
          <w:rFonts w:ascii="Arial" w:eastAsia="ヒラギノ角ゴ Pro W3" w:hAnsi="Arial" w:cs="Arial"/>
          <w:color w:val="000000"/>
          <w:lang w:eastAsia="de-AT"/>
        </w:rPr>
        <w:t>Daher wird eine gesetzliche Mietzins</w:t>
      </w:r>
      <w:r w:rsidR="00BB542C">
        <w:rPr>
          <w:rFonts w:ascii="Arial" w:eastAsia="ヒラギノ角ゴ Pro W3" w:hAnsi="Arial" w:cs="Arial"/>
          <w:color w:val="000000"/>
          <w:lang w:eastAsia="de-AT"/>
        </w:rPr>
        <w:t>obergrenze</w:t>
      </w:r>
      <w:r w:rsidR="007A0BAC">
        <w:rPr>
          <w:rFonts w:ascii="Arial" w:eastAsia="ヒラギノ角ゴ Pro W3" w:hAnsi="Arial" w:cs="Arial"/>
          <w:color w:val="000000"/>
          <w:lang w:eastAsia="de-AT"/>
        </w:rPr>
        <w:t xml:space="preserve"> die Situation am Wohnungsmarkt nur verschärfen. Unrentable Gebäude werden nicht mehr erhalten und neue Objekte nicht gebaut. Davon abgesehen können sich Familien mit </w:t>
      </w:r>
      <w:r w:rsidR="00A92B07">
        <w:rPr>
          <w:rFonts w:ascii="Arial" w:eastAsia="ヒラギノ角ゴ Pro W3" w:hAnsi="Arial" w:cs="Arial"/>
          <w:color w:val="000000"/>
          <w:lang w:eastAsia="de-AT"/>
        </w:rPr>
        <w:t xml:space="preserve">nur </w:t>
      </w:r>
      <w:r w:rsidR="007A0BAC">
        <w:rPr>
          <w:rFonts w:ascii="Arial" w:eastAsia="ヒラギノ角ゴ Pro W3" w:hAnsi="Arial" w:cs="Arial"/>
          <w:color w:val="000000"/>
          <w:lang w:eastAsia="de-AT"/>
        </w:rPr>
        <w:t xml:space="preserve">einem Lohn kaum eine Wohnung leisten, da Steuern und Abgaben alles schlucken. Hier wird auch ein Senken der Mietpreise das </w:t>
      </w:r>
      <w:r w:rsidR="00A85E4C">
        <w:rPr>
          <w:rFonts w:ascii="Arial" w:eastAsia="ヒラギノ角ゴ Pro W3" w:hAnsi="Arial" w:cs="Arial"/>
          <w:color w:val="000000"/>
          <w:lang w:eastAsia="de-AT"/>
        </w:rPr>
        <w:t>Hauptproblem</w:t>
      </w:r>
      <w:r w:rsidR="007A0BAC">
        <w:rPr>
          <w:rFonts w:ascii="Arial" w:eastAsia="ヒラギノ角ゴ Pro W3" w:hAnsi="Arial" w:cs="Arial"/>
          <w:color w:val="000000"/>
          <w:lang w:eastAsia="de-AT"/>
        </w:rPr>
        <w:t xml:space="preserve"> der </w:t>
      </w:r>
      <w:r w:rsidR="00A85E4C">
        <w:rPr>
          <w:rFonts w:ascii="Arial" w:eastAsia="ヒラギノ角ゴ Pro W3" w:hAnsi="Arial" w:cs="Arial"/>
          <w:color w:val="000000"/>
          <w:lang w:eastAsia="de-AT"/>
        </w:rPr>
        <w:t xml:space="preserve">rekordverdächtig </w:t>
      </w:r>
      <w:r w:rsidR="007A0BAC">
        <w:rPr>
          <w:rFonts w:ascii="Arial" w:eastAsia="ヒラギノ角ゴ Pro W3" w:hAnsi="Arial" w:cs="Arial"/>
          <w:color w:val="000000"/>
          <w:lang w:eastAsia="de-AT"/>
        </w:rPr>
        <w:t>hohen Steuern und Abgaben nicht wettmachen. Fakt ist, dem Mieter bleibt von seinem Bruttolohn zu wenig in der Geldbörse“, äußert sich der Verbandspräsident besorgt über die aktuellen Entwicklungen.</w:t>
      </w:r>
    </w:p>
    <w:p w:rsidR="009E431E" w:rsidRDefault="009E431E" w:rsidP="009E431E">
      <w:pPr>
        <w:jc w:val="both"/>
        <w:rPr>
          <w:rFonts w:ascii="Arial" w:eastAsia="ヒラギノ角ゴ Pro W3" w:hAnsi="Arial" w:cs="Arial"/>
          <w:color w:val="000000"/>
          <w:lang w:eastAsia="de-AT"/>
        </w:rPr>
      </w:pPr>
      <w:r>
        <w:rPr>
          <w:rFonts w:ascii="Arial" w:eastAsia="ヒラギノ角ゴ Pro W3" w:hAnsi="Arial" w:cs="Arial"/>
          <w:color w:val="000000"/>
          <w:lang w:eastAsia="de-AT"/>
        </w:rPr>
        <w:t>„Statt per Gesetz Mieten zu fixieren, sollte die Steuer</w:t>
      </w:r>
      <w:r w:rsidR="00E307D2">
        <w:rPr>
          <w:rFonts w:ascii="Arial" w:eastAsia="ヒラギノ角ゴ Pro W3" w:hAnsi="Arial" w:cs="Arial"/>
          <w:color w:val="000000"/>
          <w:lang w:eastAsia="de-AT"/>
        </w:rPr>
        <w:t>-</w:t>
      </w:r>
      <w:r>
        <w:rPr>
          <w:rFonts w:ascii="Arial" w:eastAsia="ヒラギノ角ゴ Pro W3" w:hAnsi="Arial" w:cs="Arial"/>
          <w:color w:val="000000"/>
          <w:lang w:eastAsia="de-AT"/>
        </w:rPr>
        <w:t xml:space="preserve"> u</w:t>
      </w:r>
      <w:r w:rsidR="00F4516F">
        <w:rPr>
          <w:rFonts w:ascii="Arial" w:eastAsia="ヒラギノ角ゴ Pro W3" w:hAnsi="Arial" w:cs="Arial"/>
          <w:color w:val="000000"/>
          <w:lang w:eastAsia="de-AT"/>
        </w:rPr>
        <w:t>nd Abgabenquote gesenkt werden“, fordert der Verbandspräs</w:t>
      </w:r>
      <w:r w:rsidR="00172355">
        <w:rPr>
          <w:rFonts w:ascii="Arial" w:eastAsia="ヒラギノ角ゴ Pro W3" w:hAnsi="Arial" w:cs="Arial"/>
          <w:color w:val="000000"/>
          <w:lang w:eastAsia="de-AT"/>
        </w:rPr>
        <w:t>id</w:t>
      </w:r>
      <w:r w:rsidR="00F4516F">
        <w:rPr>
          <w:rFonts w:ascii="Arial" w:eastAsia="ヒラギノ角ゴ Pro W3" w:hAnsi="Arial" w:cs="Arial"/>
          <w:color w:val="000000"/>
          <w:lang w:eastAsia="de-AT"/>
        </w:rPr>
        <w:t xml:space="preserve">ent von den politischen </w:t>
      </w:r>
      <w:r w:rsidR="00952D64">
        <w:rPr>
          <w:rFonts w:ascii="Arial" w:eastAsia="ヒラギノ角ゴ Pro W3" w:hAnsi="Arial" w:cs="Arial"/>
          <w:color w:val="000000"/>
          <w:lang w:eastAsia="de-AT"/>
        </w:rPr>
        <w:t>Vertretern</w:t>
      </w:r>
      <w:r w:rsidR="00F4516F">
        <w:rPr>
          <w:rFonts w:ascii="Arial" w:eastAsia="ヒラギノ角ゴ Pro W3" w:hAnsi="Arial" w:cs="Arial"/>
          <w:color w:val="000000"/>
          <w:lang w:eastAsia="de-AT"/>
        </w:rPr>
        <w:t xml:space="preserve"> und appelliert „</w:t>
      </w:r>
      <w:r w:rsidR="001A75D1">
        <w:rPr>
          <w:rFonts w:ascii="Arial" w:eastAsia="ヒラギノ角ゴ Pro W3" w:hAnsi="Arial" w:cs="Arial"/>
          <w:color w:val="000000"/>
          <w:lang w:eastAsia="de-AT"/>
        </w:rPr>
        <w:t xml:space="preserve">verantwortungsbewusst </w:t>
      </w:r>
      <w:r w:rsidR="00F4516F">
        <w:rPr>
          <w:rFonts w:ascii="Arial" w:eastAsia="ヒラギノ角ゴ Pro W3" w:hAnsi="Arial" w:cs="Arial"/>
          <w:color w:val="000000"/>
          <w:lang w:eastAsia="de-AT"/>
        </w:rPr>
        <w:t>nachhaltige Beschlüsse</w:t>
      </w:r>
      <w:r>
        <w:rPr>
          <w:rFonts w:ascii="Arial" w:eastAsia="ヒラギノ角ゴ Pro W3" w:hAnsi="Arial" w:cs="Arial"/>
          <w:color w:val="000000"/>
          <w:lang w:eastAsia="de-AT"/>
        </w:rPr>
        <w:t xml:space="preserve"> </w:t>
      </w:r>
      <w:r w:rsidR="00F4516F">
        <w:rPr>
          <w:rFonts w:ascii="Arial" w:eastAsia="ヒラギノ角ゴ Pro W3" w:hAnsi="Arial" w:cs="Arial"/>
          <w:color w:val="000000"/>
          <w:lang w:eastAsia="de-AT"/>
        </w:rPr>
        <w:t xml:space="preserve">zu fällen, wie zum Beispiel die </w:t>
      </w:r>
      <w:r>
        <w:rPr>
          <w:rFonts w:ascii="Arial" w:eastAsia="ヒラギノ角ゴ Pro W3" w:hAnsi="Arial" w:cs="Arial"/>
          <w:color w:val="000000"/>
          <w:lang w:eastAsia="de-AT"/>
        </w:rPr>
        <w:t>Schaffung von positiven Anreizen für</w:t>
      </w:r>
      <w:r w:rsidR="00F4516F">
        <w:rPr>
          <w:rFonts w:ascii="Arial" w:eastAsia="ヒラギノ角ゴ Pro W3" w:hAnsi="Arial" w:cs="Arial"/>
          <w:color w:val="000000"/>
          <w:lang w:eastAsia="de-AT"/>
        </w:rPr>
        <w:t xml:space="preserve"> die Errichtung </w:t>
      </w:r>
      <w:r>
        <w:rPr>
          <w:rFonts w:ascii="Arial" w:eastAsia="ヒラギノ角ゴ Pro W3" w:hAnsi="Arial" w:cs="Arial"/>
          <w:color w:val="000000"/>
          <w:lang w:eastAsia="de-AT"/>
        </w:rPr>
        <w:t>neuer</w:t>
      </w:r>
      <w:r w:rsidR="00F4516F" w:rsidRPr="00F4516F">
        <w:rPr>
          <w:rFonts w:ascii="Arial" w:eastAsia="ヒラギノ角ゴ Pro W3" w:hAnsi="Arial" w:cs="Arial"/>
          <w:color w:val="000000"/>
          <w:lang w:eastAsia="de-AT"/>
        </w:rPr>
        <w:t xml:space="preserve"> </w:t>
      </w:r>
      <w:r w:rsidR="00F4516F">
        <w:rPr>
          <w:rFonts w:ascii="Arial" w:eastAsia="ヒラギノ角ゴ Pro W3" w:hAnsi="Arial" w:cs="Arial"/>
          <w:color w:val="000000"/>
          <w:lang w:eastAsia="de-AT"/>
        </w:rPr>
        <w:t xml:space="preserve">Wohnungen in Holzbauweise“. Österreich verfügt mit Holz über einen </w:t>
      </w:r>
      <w:r w:rsidR="00A85E4C">
        <w:rPr>
          <w:rFonts w:ascii="Arial" w:eastAsia="ヒラギノ角ゴ Pro W3" w:hAnsi="Arial" w:cs="Arial"/>
          <w:color w:val="000000"/>
          <w:lang w:eastAsia="de-AT"/>
        </w:rPr>
        <w:t>genialen</w:t>
      </w:r>
      <w:r w:rsidR="001A75D1">
        <w:rPr>
          <w:rFonts w:ascii="Arial" w:eastAsia="ヒラギノ角ゴ Pro W3" w:hAnsi="Arial" w:cs="Arial"/>
          <w:color w:val="000000"/>
          <w:lang w:eastAsia="de-AT"/>
        </w:rPr>
        <w:t xml:space="preserve"> </w:t>
      </w:r>
      <w:r w:rsidR="00F4516F">
        <w:rPr>
          <w:rFonts w:ascii="Arial" w:eastAsia="ヒラギノ角ゴ Pro W3" w:hAnsi="Arial" w:cs="Arial"/>
          <w:color w:val="000000"/>
          <w:lang w:eastAsia="de-AT"/>
        </w:rPr>
        <w:t xml:space="preserve">Rohstoff, </w:t>
      </w:r>
      <w:r w:rsidR="001A75D1">
        <w:rPr>
          <w:rFonts w:ascii="Arial" w:eastAsia="ヒラギノ角ゴ Pro W3" w:hAnsi="Arial" w:cs="Arial"/>
          <w:color w:val="000000"/>
          <w:lang w:eastAsia="de-AT"/>
        </w:rPr>
        <w:t>mit dem Wohnraum günstig geschaffen werden kann.</w:t>
      </w:r>
    </w:p>
    <w:p w:rsidR="009E431E" w:rsidRDefault="009E431E" w:rsidP="009E431E">
      <w:pPr>
        <w:jc w:val="both"/>
        <w:rPr>
          <w:rFonts w:ascii="Arial" w:eastAsia="ヒラギノ角ゴ Pro W3" w:hAnsi="Arial" w:cs="Arial"/>
          <w:color w:val="000000"/>
          <w:lang w:eastAsia="de-AT"/>
        </w:rPr>
      </w:pPr>
    </w:p>
    <w:bookmarkEnd w:id="0"/>
    <w:p w:rsidR="0030770E" w:rsidRPr="001E2C7E" w:rsidRDefault="00303460" w:rsidP="0030770E">
      <w:pPr>
        <w:jc w:val="both"/>
        <w:rPr>
          <w:rFonts w:ascii="Arial" w:eastAsia="ヒラギノ角ゴ Pro W3" w:hAnsi="Arial" w:cs="Arial"/>
          <w:b/>
          <w:color w:val="000000"/>
          <w:lang w:eastAsia="de-AT"/>
        </w:rPr>
      </w:pPr>
      <w:r w:rsidRPr="001E2C7E">
        <w:rPr>
          <w:rFonts w:ascii="Arial" w:eastAsia="ヒラギノ角ゴ Pro W3" w:hAnsi="Arial" w:cs="Arial"/>
          <w:b/>
          <w:color w:val="000000"/>
          <w:lang w:eastAsia="de-AT"/>
        </w:rPr>
        <w:t>Nachhaltiger Problemlöser: Rohstoff Holz</w:t>
      </w:r>
    </w:p>
    <w:p w:rsidR="00303460" w:rsidRDefault="00303460" w:rsidP="0030770E">
      <w:pPr>
        <w:jc w:val="both"/>
        <w:rPr>
          <w:rFonts w:ascii="Arial" w:eastAsia="ヒラギノ角ゴ Pro W3" w:hAnsi="Arial" w:cs="Arial"/>
          <w:color w:val="000000"/>
          <w:lang w:eastAsia="de-AT"/>
        </w:rPr>
      </w:pPr>
      <w:r>
        <w:rPr>
          <w:rFonts w:ascii="Arial" w:eastAsia="ヒラギノ角ゴ Pro W3" w:hAnsi="Arial" w:cs="Arial"/>
          <w:color w:val="000000"/>
          <w:lang w:eastAsia="de-AT"/>
        </w:rPr>
        <w:t xml:space="preserve">„Mit Holz kann schnell und günstig </w:t>
      </w:r>
      <w:r w:rsidR="00A85E4C">
        <w:rPr>
          <w:rFonts w:ascii="Arial" w:eastAsia="ヒラギノ角ゴ Pro W3" w:hAnsi="Arial" w:cs="Arial"/>
          <w:color w:val="000000"/>
          <w:lang w:eastAsia="de-AT"/>
        </w:rPr>
        <w:t>gebaut, aufgestockt und saniert</w:t>
      </w:r>
      <w:r>
        <w:rPr>
          <w:rFonts w:ascii="Arial" w:eastAsia="ヒラギノ角ゴ Pro W3" w:hAnsi="Arial" w:cs="Arial"/>
          <w:color w:val="000000"/>
          <w:lang w:eastAsia="de-AT"/>
        </w:rPr>
        <w:t xml:space="preserve"> werden</w:t>
      </w:r>
      <w:r w:rsidR="00F4516F">
        <w:rPr>
          <w:rFonts w:ascii="Arial" w:eastAsia="ヒラギノ角ゴ Pro W3" w:hAnsi="Arial" w:cs="Arial"/>
          <w:color w:val="000000"/>
          <w:lang w:eastAsia="de-AT"/>
        </w:rPr>
        <w:t>.</w:t>
      </w:r>
      <w:r>
        <w:rPr>
          <w:rFonts w:ascii="Arial" w:eastAsia="ヒラギノ角ゴ Pro W3" w:hAnsi="Arial" w:cs="Arial"/>
          <w:color w:val="000000"/>
          <w:lang w:eastAsia="de-AT"/>
        </w:rPr>
        <w:t xml:space="preserve"> </w:t>
      </w:r>
      <w:r w:rsidR="00F4516F">
        <w:rPr>
          <w:rFonts w:ascii="Arial" w:eastAsia="ヒラギノ角ゴ Pro W3" w:hAnsi="Arial" w:cs="Arial"/>
          <w:color w:val="000000"/>
          <w:lang w:eastAsia="de-AT"/>
        </w:rPr>
        <w:t>V</w:t>
      </w:r>
      <w:r>
        <w:rPr>
          <w:rFonts w:ascii="Arial" w:eastAsia="ヒラギノ角ゴ Pro W3" w:hAnsi="Arial" w:cs="Arial"/>
          <w:color w:val="000000"/>
          <w:lang w:eastAsia="de-AT"/>
        </w:rPr>
        <w:t xml:space="preserve">or allem </w:t>
      </w:r>
      <w:r w:rsidR="00F4516F">
        <w:rPr>
          <w:rFonts w:ascii="Arial" w:eastAsia="ヒラギノ角ゴ Pro W3" w:hAnsi="Arial" w:cs="Arial"/>
          <w:color w:val="000000"/>
          <w:lang w:eastAsia="de-AT"/>
        </w:rPr>
        <w:t>bleiben für die Bewohner</w:t>
      </w:r>
      <w:r>
        <w:rPr>
          <w:rFonts w:ascii="Arial" w:eastAsia="ヒラギノ角ゴ Pro W3" w:hAnsi="Arial" w:cs="Arial"/>
          <w:color w:val="000000"/>
          <w:lang w:eastAsia="de-AT"/>
        </w:rPr>
        <w:t xml:space="preserve"> die Heizkosten gering“, fasst Montecuccoli die Vorteile zusammen und sieht </w:t>
      </w:r>
      <w:r w:rsidR="00F4516F">
        <w:rPr>
          <w:rFonts w:ascii="Arial" w:eastAsia="ヒラギノ角ゴ Pro W3" w:hAnsi="Arial" w:cs="Arial"/>
          <w:color w:val="000000"/>
          <w:lang w:eastAsia="de-AT"/>
        </w:rPr>
        <w:t>Holz als einen</w:t>
      </w:r>
      <w:r>
        <w:rPr>
          <w:rFonts w:ascii="Arial" w:eastAsia="ヒラギノ角ゴ Pro W3" w:hAnsi="Arial" w:cs="Arial"/>
          <w:color w:val="000000"/>
          <w:lang w:eastAsia="de-AT"/>
        </w:rPr>
        <w:t xml:space="preserve"> wichtigen Baustoff für den modernen Wohnbau.</w:t>
      </w:r>
      <w:r w:rsidR="001E2C7E">
        <w:rPr>
          <w:rFonts w:ascii="Arial" w:eastAsia="ヒラギノ角ゴ Pro W3" w:hAnsi="Arial" w:cs="Arial"/>
          <w:color w:val="000000"/>
          <w:lang w:eastAsia="de-AT"/>
        </w:rPr>
        <w:t xml:space="preserve"> Darüber hinaus leistet </w:t>
      </w:r>
      <w:r w:rsidR="00F4516F">
        <w:rPr>
          <w:rFonts w:ascii="Arial" w:eastAsia="ヒラギノ角ゴ Pro W3" w:hAnsi="Arial" w:cs="Arial"/>
          <w:color w:val="000000"/>
          <w:lang w:eastAsia="de-AT"/>
        </w:rPr>
        <w:t xml:space="preserve">der </w:t>
      </w:r>
      <w:r w:rsidR="001E2C7E">
        <w:rPr>
          <w:rFonts w:ascii="Arial" w:eastAsia="ヒラギノ角ゴ Pro W3" w:hAnsi="Arial" w:cs="Arial"/>
          <w:color w:val="000000"/>
          <w:lang w:eastAsia="de-AT"/>
        </w:rPr>
        <w:t>Holzbau einen positiven Beitrag zum Umwelt- und Klimaschutz. Im Holzbau wird C</w:t>
      </w:r>
      <w:r w:rsidR="00136BAC">
        <w:rPr>
          <w:rFonts w:ascii="Arial" w:eastAsia="ヒラギノ角ゴ Pro W3" w:hAnsi="Arial" w:cs="Arial"/>
          <w:color w:val="000000"/>
          <w:lang w:eastAsia="de-AT"/>
        </w:rPr>
        <w:t>O</w:t>
      </w:r>
      <w:r w:rsidR="00136BAC" w:rsidRPr="00136BAC">
        <w:rPr>
          <w:rFonts w:ascii="Arial" w:eastAsia="ヒラギノ角ゴ Pro W3" w:hAnsi="Arial" w:cs="Arial"/>
          <w:color w:val="000000"/>
          <w:vertAlign w:val="subscript"/>
          <w:lang w:eastAsia="de-AT"/>
        </w:rPr>
        <w:t>2</w:t>
      </w:r>
      <w:r w:rsidR="001E2C7E">
        <w:rPr>
          <w:rFonts w:ascii="Arial" w:eastAsia="ヒラギノ角ゴ Pro W3" w:hAnsi="Arial" w:cs="Arial"/>
          <w:color w:val="000000"/>
          <w:lang w:eastAsia="de-AT"/>
        </w:rPr>
        <w:t xml:space="preserve"> langfristig gebunden und kann </w:t>
      </w:r>
      <w:r w:rsidR="00394F61">
        <w:rPr>
          <w:rFonts w:ascii="Arial" w:eastAsia="ヒラギノ角ゴ Pro W3" w:hAnsi="Arial" w:cs="Arial"/>
          <w:color w:val="000000"/>
          <w:lang w:eastAsia="de-AT"/>
        </w:rPr>
        <w:t>am Ende seiner Lebensdauer</w:t>
      </w:r>
      <w:r w:rsidR="001E2C7E">
        <w:rPr>
          <w:rFonts w:ascii="Arial" w:eastAsia="ヒラギノ角ゴ Pro W3" w:hAnsi="Arial" w:cs="Arial"/>
          <w:color w:val="000000"/>
          <w:lang w:eastAsia="de-AT"/>
        </w:rPr>
        <w:t xml:space="preserve"> noch recycelt werden. Bei der energetischen Nutzung </w:t>
      </w:r>
      <w:r w:rsidR="00394F61">
        <w:rPr>
          <w:rFonts w:ascii="Arial" w:eastAsia="ヒラギノ角ゴ Pro W3" w:hAnsi="Arial" w:cs="Arial"/>
          <w:color w:val="000000"/>
          <w:lang w:eastAsia="de-AT"/>
        </w:rPr>
        <w:t>liefert</w:t>
      </w:r>
      <w:r w:rsidR="001E2C7E">
        <w:rPr>
          <w:rFonts w:ascii="Arial" w:eastAsia="ヒラギノ角ゴ Pro W3" w:hAnsi="Arial" w:cs="Arial"/>
          <w:color w:val="000000"/>
          <w:lang w:eastAsia="de-AT"/>
        </w:rPr>
        <w:t xml:space="preserve"> Altholz sogar mehr Energie, als bei der ganzen Be- und Verarbeitung </w:t>
      </w:r>
      <w:r w:rsidR="00394F61">
        <w:rPr>
          <w:rFonts w:ascii="Arial" w:eastAsia="ヒラギノ角ゴ Pro W3" w:hAnsi="Arial" w:cs="Arial"/>
          <w:color w:val="000000"/>
          <w:lang w:eastAsia="de-AT"/>
        </w:rPr>
        <w:t>eingesetzt</w:t>
      </w:r>
      <w:r w:rsidR="001E2C7E">
        <w:rPr>
          <w:rFonts w:ascii="Arial" w:eastAsia="ヒラギノ角ゴ Pro W3" w:hAnsi="Arial" w:cs="Arial"/>
          <w:color w:val="000000"/>
          <w:lang w:eastAsia="de-AT"/>
        </w:rPr>
        <w:t xml:space="preserve"> wurde. </w:t>
      </w:r>
      <w:r w:rsidR="00394F61">
        <w:rPr>
          <w:rFonts w:ascii="Arial" w:eastAsia="ヒラギノ角ゴ Pro W3" w:hAnsi="Arial" w:cs="Arial"/>
          <w:color w:val="000000"/>
          <w:lang w:eastAsia="de-AT"/>
        </w:rPr>
        <w:t>Damit ist Holz einzigartig.</w:t>
      </w:r>
    </w:p>
    <w:p w:rsidR="001E2C7E" w:rsidRDefault="001E2C7E" w:rsidP="0030770E">
      <w:pPr>
        <w:jc w:val="both"/>
        <w:rPr>
          <w:rFonts w:ascii="Arial" w:eastAsia="ヒラギノ角ゴ Pro W3" w:hAnsi="Arial" w:cs="Arial"/>
          <w:color w:val="000000"/>
          <w:lang w:eastAsia="de-AT"/>
        </w:rPr>
      </w:pPr>
      <w:r>
        <w:rPr>
          <w:rFonts w:ascii="Arial" w:eastAsia="ヒラギノ角ゴ Pro W3" w:hAnsi="Arial" w:cs="Arial"/>
          <w:color w:val="000000"/>
          <w:lang w:eastAsia="de-AT"/>
        </w:rPr>
        <w:t>„Die Vorteile des Baustoff</w:t>
      </w:r>
      <w:r w:rsidR="00D73D60">
        <w:rPr>
          <w:rFonts w:ascii="Arial" w:eastAsia="ヒラギノ角ゴ Pro W3" w:hAnsi="Arial" w:cs="Arial"/>
          <w:color w:val="000000"/>
          <w:lang w:eastAsia="de-AT"/>
        </w:rPr>
        <w:t>es Holz</w:t>
      </w:r>
      <w:r>
        <w:rPr>
          <w:rFonts w:ascii="Arial" w:eastAsia="ヒラギノ角ゴ Pro W3" w:hAnsi="Arial" w:cs="Arial"/>
          <w:color w:val="000000"/>
          <w:lang w:eastAsia="de-AT"/>
        </w:rPr>
        <w:t xml:space="preserve"> haben die Planer und Verantwortlichen bei der Errichtung des Ausweichquartiers </w:t>
      </w:r>
      <w:r w:rsidR="00A85E4C">
        <w:rPr>
          <w:rFonts w:ascii="Arial" w:eastAsia="ヒラギノ角ゴ Pro W3" w:hAnsi="Arial" w:cs="Arial"/>
          <w:color w:val="000000"/>
          <w:lang w:eastAsia="de-AT"/>
        </w:rPr>
        <w:t>für das Parlament</w:t>
      </w:r>
      <w:r>
        <w:rPr>
          <w:rFonts w:ascii="Arial" w:eastAsia="ヒラギノ角ゴ Pro W3" w:hAnsi="Arial" w:cs="Arial"/>
          <w:color w:val="000000"/>
          <w:lang w:eastAsia="de-AT"/>
        </w:rPr>
        <w:t xml:space="preserve"> bereits erkannt: schnell, g</w:t>
      </w:r>
      <w:r w:rsidR="00B71664">
        <w:rPr>
          <w:rFonts w:ascii="Arial" w:eastAsia="ヒラギノ角ゴ Pro W3" w:hAnsi="Arial" w:cs="Arial"/>
          <w:color w:val="000000"/>
          <w:lang w:eastAsia="de-AT"/>
        </w:rPr>
        <w:t>ünstig und flexibel wurde dieses</w:t>
      </w:r>
      <w:r>
        <w:rPr>
          <w:rFonts w:ascii="Arial" w:eastAsia="ヒラギノ角ゴ Pro W3" w:hAnsi="Arial" w:cs="Arial"/>
          <w:color w:val="000000"/>
          <w:lang w:eastAsia="de-AT"/>
        </w:rPr>
        <w:t xml:space="preserve"> mit Holz gebaut“, </w:t>
      </w:r>
      <w:r w:rsidR="00A92B07">
        <w:rPr>
          <w:rFonts w:ascii="Arial" w:eastAsia="ヒラギノ角ゴ Pro W3" w:hAnsi="Arial" w:cs="Arial"/>
          <w:color w:val="000000"/>
          <w:lang w:eastAsia="de-AT"/>
        </w:rPr>
        <w:t>verweist</w:t>
      </w:r>
      <w:r>
        <w:rPr>
          <w:rFonts w:ascii="Arial" w:eastAsia="ヒラギノ角ゴ Pro W3" w:hAnsi="Arial" w:cs="Arial"/>
          <w:color w:val="000000"/>
          <w:lang w:eastAsia="de-AT"/>
        </w:rPr>
        <w:t xml:space="preserve"> Präsident Montecuccoli auf</w:t>
      </w:r>
      <w:r w:rsidR="00B71664">
        <w:rPr>
          <w:rFonts w:ascii="Arial" w:eastAsia="ヒラギノ角ゴ Pro W3" w:hAnsi="Arial" w:cs="Arial"/>
          <w:color w:val="000000"/>
          <w:lang w:eastAsia="de-AT"/>
        </w:rPr>
        <w:t xml:space="preserve"> den Ge</w:t>
      </w:r>
      <w:r w:rsidR="00172355">
        <w:rPr>
          <w:rFonts w:ascii="Arial" w:eastAsia="ヒラギノ角ゴ Pro W3" w:hAnsi="Arial" w:cs="Arial"/>
          <w:color w:val="000000"/>
          <w:lang w:eastAsia="de-AT"/>
        </w:rPr>
        <w:t>bäudekomplex am Heldenplatz, der</w:t>
      </w:r>
      <w:r w:rsidR="00B71664">
        <w:rPr>
          <w:rFonts w:ascii="Arial" w:eastAsia="ヒラギノ角ゴ Pro W3" w:hAnsi="Arial" w:cs="Arial"/>
          <w:color w:val="000000"/>
          <w:lang w:eastAsia="de-AT"/>
        </w:rPr>
        <w:t xml:space="preserve"> bereits genutzt wird</w:t>
      </w:r>
      <w:r>
        <w:rPr>
          <w:rFonts w:ascii="Arial" w:eastAsia="ヒラギノ角ゴ Pro W3" w:hAnsi="Arial" w:cs="Arial"/>
          <w:color w:val="000000"/>
          <w:lang w:eastAsia="de-AT"/>
        </w:rPr>
        <w:t>.</w:t>
      </w:r>
    </w:p>
    <w:p w:rsidR="009E431E" w:rsidRDefault="009E431E" w:rsidP="0030770E">
      <w:pPr>
        <w:jc w:val="both"/>
        <w:rPr>
          <w:rFonts w:ascii="Arial" w:eastAsia="ヒラギノ角ゴ Pro W3" w:hAnsi="Arial" w:cs="Arial"/>
          <w:color w:val="000000"/>
          <w:lang w:eastAsia="de-AT"/>
        </w:rPr>
      </w:pPr>
    </w:p>
    <w:p w:rsidR="001E2C7E" w:rsidRPr="009E431E" w:rsidRDefault="00394F61" w:rsidP="0030770E">
      <w:pPr>
        <w:jc w:val="both"/>
        <w:rPr>
          <w:rFonts w:ascii="Arial" w:eastAsia="ヒラギノ角ゴ Pro W3" w:hAnsi="Arial" w:cs="Arial"/>
          <w:b/>
          <w:color w:val="000000"/>
          <w:lang w:eastAsia="de-AT"/>
        </w:rPr>
      </w:pPr>
      <w:r>
        <w:rPr>
          <w:rFonts w:ascii="Arial" w:eastAsia="ヒラギノ角ゴ Pro W3" w:hAnsi="Arial" w:cs="Arial"/>
          <w:b/>
          <w:color w:val="000000"/>
          <w:lang w:eastAsia="de-AT"/>
        </w:rPr>
        <w:t>Holz sichert Arbeitsplätze und Einkommen</w:t>
      </w:r>
    </w:p>
    <w:p w:rsidR="00303460" w:rsidRDefault="009E431E" w:rsidP="0030770E">
      <w:pPr>
        <w:jc w:val="both"/>
        <w:rPr>
          <w:rFonts w:ascii="Arial" w:eastAsia="ヒラギノ角ゴ Pro W3" w:hAnsi="Arial" w:cs="Arial"/>
          <w:color w:val="000000"/>
          <w:lang w:eastAsia="de-AT"/>
        </w:rPr>
      </w:pPr>
      <w:r>
        <w:rPr>
          <w:rFonts w:ascii="Arial" w:eastAsia="ヒラギノ角ゴ Pro W3" w:hAnsi="Arial" w:cs="Arial"/>
          <w:color w:val="000000"/>
          <w:lang w:eastAsia="de-AT"/>
        </w:rPr>
        <w:t xml:space="preserve">Die Verwendung des heimischen Baustoffes Holz sichert Arbeitsplätze und Einkommen. Bei der Verarbeitung von Holz in heimischen Betrieben </w:t>
      </w:r>
      <w:r w:rsidR="00E307D2">
        <w:rPr>
          <w:rFonts w:ascii="Arial" w:eastAsia="ヒラギノ角ゴ Pro W3" w:hAnsi="Arial" w:cs="Arial"/>
          <w:color w:val="000000"/>
          <w:lang w:eastAsia="de-AT"/>
        </w:rPr>
        <w:t>wird</w:t>
      </w:r>
      <w:r>
        <w:rPr>
          <w:rFonts w:ascii="Arial" w:eastAsia="ヒラギノ角ゴ Pro W3" w:hAnsi="Arial" w:cs="Arial"/>
          <w:color w:val="000000"/>
          <w:lang w:eastAsia="de-AT"/>
        </w:rPr>
        <w:t xml:space="preserve"> </w:t>
      </w:r>
      <w:r w:rsidR="00A92B07">
        <w:rPr>
          <w:rFonts w:ascii="Arial" w:eastAsia="ヒラギノ角ゴ Pro W3" w:hAnsi="Arial" w:cs="Arial"/>
          <w:color w:val="000000"/>
          <w:lang w:eastAsia="de-AT"/>
        </w:rPr>
        <w:t>bereits</w:t>
      </w:r>
      <w:r>
        <w:rPr>
          <w:rFonts w:ascii="Arial" w:eastAsia="ヒラギノ角ゴ Pro W3" w:hAnsi="Arial" w:cs="Arial"/>
          <w:color w:val="000000"/>
          <w:lang w:eastAsia="de-AT"/>
        </w:rPr>
        <w:t xml:space="preserve"> durch 100 Festmeter, das entspric</w:t>
      </w:r>
      <w:r w:rsidR="00885BD9">
        <w:rPr>
          <w:rFonts w:ascii="Arial" w:eastAsia="ヒラギノ角ゴ Pro W3" w:hAnsi="Arial" w:cs="Arial"/>
          <w:color w:val="000000"/>
          <w:lang w:eastAsia="de-AT"/>
        </w:rPr>
        <w:t>ht vier LKW-Ladungen, jeweils ein</w:t>
      </w:r>
      <w:r>
        <w:rPr>
          <w:rFonts w:ascii="Arial" w:eastAsia="ヒラギノ角ゴ Pro W3" w:hAnsi="Arial" w:cs="Arial"/>
          <w:color w:val="000000"/>
          <w:lang w:eastAsia="de-AT"/>
        </w:rPr>
        <w:t xml:space="preserve"> Arbeitsplatz gesichert. Außerdem bleibt die gesamte Wertschöpfung im Land.</w:t>
      </w:r>
    </w:p>
    <w:p w:rsidR="009E431E" w:rsidRDefault="009E431E" w:rsidP="0030770E">
      <w:pPr>
        <w:jc w:val="both"/>
        <w:rPr>
          <w:rFonts w:ascii="Arial" w:eastAsia="ヒラギノ角ゴ Pro W3" w:hAnsi="Arial" w:cs="Arial"/>
          <w:color w:val="000000"/>
          <w:lang w:eastAsia="de-AT"/>
        </w:rPr>
      </w:pPr>
    </w:p>
    <w:p w:rsidR="00394F61" w:rsidRPr="00394F61" w:rsidRDefault="008D2C18" w:rsidP="0030770E">
      <w:pPr>
        <w:jc w:val="both"/>
        <w:rPr>
          <w:rFonts w:ascii="Arial" w:eastAsia="ヒラギノ角ゴ Pro W3" w:hAnsi="Arial" w:cs="Arial"/>
          <w:b/>
          <w:color w:val="000000"/>
          <w:lang w:eastAsia="de-AT"/>
        </w:rPr>
      </w:pPr>
      <w:r>
        <w:rPr>
          <w:rFonts w:ascii="Arial" w:eastAsia="ヒラギノ角ゴ Pro W3" w:hAnsi="Arial" w:cs="Arial"/>
          <w:b/>
          <w:color w:val="000000"/>
          <w:lang w:eastAsia="de-AT"/>
        </w:rPr>
        <w:t>Chance für n</w:t>
      </w:r>
      <w:r w:rsidR="00FC4ABE">
        <w:rPr>
          <w:rFonts w:ascii="Arial" w:eastAsia="ヒラギノ角ゴ Pro W3" w:hAnsi="Arial" w:cs="Arial"/>
          <w:b/>
          <w:color w:val="000000"/>
          <w:lang w:eastAsia="de-AT"/>
        </w:rPr>
        <w:t xml:space="preserve">achhaltige Lösungen </w:t>
      </w:r>
      <w:r>
        <w:rPr>
          <w:rFonts w:ascii="Arial" w:eastAsia="ヒラギノ角ゴ Pro W3" w:hAnsi="Arial" w:cs="Arial"/>
          <w:b/>
          <w:color w:val="000000"/>
          <w:lang w:eastAsia="de-AT"/>
        </w:rPr>
        <w:t>nutzen</w:t>
      </w:r>
    </w:p>
    <w:p w:rsidR="00F4516F" w:rsidRDefault="006172C6" w:rsidP="00394F61">
      <w:pPr>
        <w:jc w:val="both"/>
        <w:rPr>
          <w:rFonts w:ascii="Arial" w:eastAsia="ヒラギノ角ゴ Pro W3" w:hAnsi="Arial" w:cs="Arial"/>
          <w:color w:val="000000"/>
          <w:lang w:eastAsia="de-AT"/>
        </w:rPr>
      </w:pPr>
      <w:r>
        <w:rPr>
          <w:rFonts w:ascii="Arial" w:eastAsia="ヒラギノ角ゴ Pro W3" w:hAnsi="Arial" w:cs="Arial"/>
          <w:color w:val="000000"/>
          <w:lang w:eastAsia="de-AT"/>
        </w:rPr>
        <w:t>„</w:t>
      </w:r>
      <w:bookmarkStart w:id="1" w:name="_GoBack"/>
      <w:bookmarkEnd w:id="1"/>
      <w:r w:rsidR="00FC4ABE">
        <w:rPr>
          <w:rFonts w:ascii="Arial" w:eastAsia="ヒラギノ角ゴ Pro W3" w:hAnsi="Arial" w:cs="Arial"/>
          <w:color w:val="000000"/>
          <w:lang w:eastAsia="de-AT"/>
        </w:rPr>
        <w:t xml:space="preserve">Österreich </w:t>
      </w:r>
      <w:r w:rsidR="002F54A4">
        <w:rPr>
          <w:rFonts w:ascii="Arial" w:eastAsia="ヒラギノ角ゴ Pro W3" w:hAnsi="Arial" w:cs="Arial"/>
          <w:color w:val="000000"/>
          <w:lang w:eastAsia="de-AT"/>
        </w:rPr>
        <w:t>sollte die Chance ergreifen</w:t>
      </w:r>
      <w:r w:rsidR="00FC4ABE">
        <w:rPr>
          <w:rFonts w:ascii="Arial" w:eastAsia="ヒラギノ角ゴ Pro W3" w:hAnsi="Arial" w:cs="Arial"/>
          <w:color w:val="000000"/>
          <w:lang w:eastAsia="de-AT"/>
        </w:rPr>
        <w:t xml:space="preserve">, </w:t>
      </w:r>
      <w:r w:rsidR="002F54A4">
        <w:rPr>
          <w:rFonts w:ascii="Arial" w:eastAsia="ヒラギノ角ゴ Pro W3" w:hAnsi="Arial" w:cs="Arial"/>
          <w:color w:val="000000"/>
          <w:lang w:eastAsia="de-AT"/>
        </w:rPr>
        <w:t>nachhaltig und sachlich an das Problem heranzugehen</w:t>
      </w:r>
      <w:r w:rsidR="00FC4ABE">
        <w:rPr>
          <w:rFonts w:ascii="Arial" w:eastAsia="ヒラギノ角ゴ Pro W3" w:hAnsi="Arial" w:cs="Arial"/>
          <w:color w:val="000000"/>
          <w:lang w:eastAsia="de-AT"/>
        </w:rPr>
        <w:t xml:space="preserve">. Mit einem Bekenntnis </w:t>
      </w:r>
      <w:r w:rsidR="008D2C18">
        <w:rPr>
          <w:rFonts w:ascii="Arial" w:eastAsia="ヒラギノ角ゴ Pro W3" w:hAnsi="Arial" w:cs="Arial"/>
          <w:color w:val="000000"/>
          <w:lang w:eastAsia="de-AT"/>
        </w:rPr>
        <w:t>zum heimischen Rohstoff Holz als Baustoff wäre bereits der erste Schritt zum leistbaren Wohnen gemacht“, so Präsident Montecuccoli abschließend.</w:t>
      </w:r>
    </w:p>
    <w:p w:rsidR="00A74732" w:rsidRPr="00305611" w:rsidRDefault="00A74732" w:rsidP="00305611">
      <w:pPr>
        <w:jc w:val="both"/>
        <w:rPr>
          <w:rFonts w:ascii="Arial" w:eastAsia="ヒラギノ角ゴ Pro W3" w:hAnsi="Arial" w:cs="Arial"/>
          <w:color w:val="000000"/>
          <w:lang w:eastAsia="de-AT"/>
        </w:rPr>
      </w:pPr>
    </w:p>
    <w:p w:rsidR="007228AE" w:rsidRPr="00555268" w:rsidRDefault="007228AE" w:rsidP="007228AE">
      <w:pPr>
        <w:rPr>
          <w:rFonts w:ascii="Arial" w:hAnsi="Arial" w:cs="Arial"/>
          <w:i/>
          <w:iCs/>
          <w:sz w:val="22"/>
          <w:szCs w:val="22"/>
          <w:lang w:val="de-AT"/>
        </w:rPr>
      </w:pPr>
      <w:r w:rsidRPr="00555268">
        <w:rPr>
          <w:rFonts w:ascii="Arial" w:hAnsi="Arial" w:cs="Arial"/>
          <w:i/>
          <w:iCs/>
          <w:sz w:val="22"/>
          <w:szCs w:val="22"/>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555268" w:rsidRPr="00555268">
        <w:rPr>
          <w:rFonts w:ascii="Arial" w:hAnsi="Arial" w:cs="Arial"/>
          <w:i/>
          <w:iCs/>
          <w:sz w:val="22"/>
          <w:szCs w:val="22"/>
        </w:rPr>
        <w:t>des österreichischen Getreides.</w:t>
      </w:r>
    </w:p>
    <w:p w:rsidR="007228AE" w:rsidRPr="00555268" w:rsidRDefault="007228AE" w:rsidP="007228AE">
      <w:pPr>
        <w:pStyle w:val="FreieForm"/>
        <w:rPr>
          <w:rFonts w:ascii="Arial" w:hAnsi="Arial" w:cs="Arial"/>
          <w:b/>
          <w:bCs/>
          <w:sz w:val="22"/>
          <w:szCs w:val="22"/>
        </w:rPr>
      </w:pPr>
    </w:p>
    <w:p w:rsidR="007228AE" w:rsidRPr="00555268" w:rsidRDefault="007228AE" w:rsidP="007228AE">
      <w:pPr>
        <w:pStyle w:val="FreieForm"/>
        <w:rPr>
          <w:rFonts w:ascii="Arial" w:hAnsi="Arial" w:cs="Arial"/>
          <w:b/>
          <w:bCs/>
          <w:i/>
          <w:iCs/>
          <w:sz w:val="22"/>
          <w:szCs w:val="22"/>
        </w:rPr>
      </w:pPr>
      <w:r w:rsidRPr="00555268">
        <w:rPr>
          <w:rFonts w:ascii="Arial" w:hAnsi="Arial" w:cs="Arial"/>
          <w:b/>
          <w:bCs/>
          <w:i/>
          <w:iCs/>
          <w:sz w:val="22"/>
          <w:szCs w:val="22"/>
        </w:rPr>
        <w:t>Rückfragehinweis</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 xml:space="preserve">Land&amp;Forst Betriebe Österreich, </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Presse und Öffentlichkeitsarbeit</w:t>
      </w:r>
    </w:p>
    <w:p w:rsidR="007228AE" w:rsidRPr="00555268" w:rsidRDefault="00BB43D6" w:rsidP="007228AE">
      <w:pPr>
        <w:pStyle w:val="FreieForm"/>
        <w:rPr>
          <w:rFonts w:ascii="Arial" w:hAnsi="Arial" w:cs="Arial"/>
          <w:i/>
          <w:iCs/>
          <w:sz w:val="22"/>
          <w:szCs w:val="22"/>
        </w:rPr>
      </w:pPr>
      <w:r w:rsidRPr="00555268">
        <w:rPr>
          <w:rFonts w:ascii="Arial" w:hAnsi="Arial" w:cs="Arial"/>
          <w:i/>
          <w:iCs/>
          <w:sz w:val="22"/>
          <w:szCs w:val="22"/>
        </w:rPr>
        <w:t>Julia Puchegger, MA</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Tel. +43 (0)1 5330227 21</w:t>
      </w:r>
    </w:p>
    <w:p w:rsidR="00EE45BB" w:rsidRPr="00555268" w:rsidRDefault="007228AE" w:rsidP="002A7DE7">
      <w:pPr>
        <w:pStyle w:val="FreieForm"/>
        <w:rPr>
          <w:rFonts w:ascii="Arial" w:hAnsi="Arial" w:cs="Arial"/>
          <w:i/>
          <w:iCs/>
          <w:sz w:val="22"/>
          <w:szCs w:val="22"/>
        </w:rPr>
      </w:pPr>
      <w:r w:rsidRPr="00555268">
        <w:rPr>
          <w:rFonts w:ascii="Arial" w:hAnsi="Arial" w:cs="Arial"/>
          <w:i/>
          <w:iCs/>
          <w:sz w:val="22"/>
          <w:szCs w:val="22"/>
        </w:rPr>
        <w:t xml:space="preserve">E-Mail: </w:t>
      </w:r>
      <w:hyperlink r:id="rId9" w:history="1">
        <w:r w:rsidR="00BB43D6" w:rsidRPr="00555268">
          <w:rPr>
            <w:rStyle w:val="Hyperlink"/>
            <w:rFonts w:ascii="Arial" w:hAnsi="Arial" w:cs="Arial"/>
            <w:i/>
            <w:iCs/>
            <w:sz w:val="22"/>
            <w:szCs w:val="22"/>
          </w:rPr>
          <w:t>puchegger@landforstbetriebe.at</w:t>
        </w:r>
      </w:hyperlink>
    </w:p>
    <w:sectPr w:rsidR="00EE45BB" w:rsidRPr="00555268" w:rsidSect="003F1582">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4B" w:rsidRDefault="00F62C4B" w:rsidP="002A7DE7">
      <w:r>
        <w:separator/>
      </w:r>
    </w:p>
  </w:endnote>
  <w:endnote w:type="continuationSeparator" w:id="0">
    <w:p w:rsidR="00F62C4B" w:rsidRDefault="00F62C4B" w:rsidP="002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4B" w:rsidRDefault="00F62C4B" w:rsidP="002A7DE7">
      <w:r>
        <w:separator/>
      </w:r>
    </w:p>
  </w:footnote>
  <w:footnote w:type="continuationSeparator" w:id="0">
    <w:p w:rsidR="00F62C4B" w:rsidRDefault="00F62C4B" w:rsidP="002A7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ED8"/>
    <w:multiLevelType w:val="hybridMultilevel"/>
    <w:tmpl w:val="3EA83CD8"/>
    <w:lvl w:ilvl="0" w:tplc="5DC01B86">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EA5EB0"/>
    <w:multiLevelType w:val="hybridMultilevel"/>
    <w:tmpl w:val="50403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595625"/>
    <w:multiLevelType w:val="hybridMultilevel"/>
    <w:tmpl w:val="79A082CC"/>
    <w:lvl w:ilvl="0" w:tplc="0BB0AC3E">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23BB4"/>
    <w:rsid w:val="00052E2A"/>
    <w:rsid w:val="000538FE"/>
    <w:rsid w:val="0009540D"/>
    <w:rsid w:val="000E399C"/>
    <w:rsid w:val="000E53E7"/>
    <w:rsid w:val="00125D56"/>
    <w:rsid w:val="00136BAC"/>
    <w:rsid w:val="00165C92"/>
    <w:rsid w:val="00172355"/>
    <w:rsid w:val="001A75D1"/>
    <w:rsid w:val="001B3A13"/>
    <w:rsid w:val="001C09CC"/>
    <w:rsid w:val="001C66D8"/>
    <w:rsid w:val="001D5151"/>
    <w:rsid w:val="001E2C7E"/>
    <w:rsid w:val="00226CB8"/>
    <w:rsid w:val="00226E80"/>
    <w:rsid w:val="00227C98"/>
    <w:rsid w:val="0023055F"/>
    <w:rsid w:val="00230F63"/>
    <w:rsid w:val="002425B6"/>
    <w:rsid w:val="00246E67"/>
    <w:rsid w:val="002509FD"/>
    <w:rsid w:val="00257CD9"/>
    <w:rsid w:val="0027129A"/>
    <w:rsid w:val="00276FB5"/>
    <w:rsid w:val="002A7DE7"/>
    <w:rsid w:val="002D475D"/>
    <w:rsid w:val="002F3348"/>
    <w:rsid w:val="002F54A4"/>
    <w:rsid w:val="00303460"/>
    <w:rsid w:val="00305611"/>
    <w:rsid w:val="00306DCD"/>
    <w:rsid w:val="0030770E"/>
    <w:rsid w:val="00307752"/>
    <w:rsid w:val="00324D4F"/>
    <w:rsid w:val="00340FE5"/>
    <w:rsid w:val="003503CD"/>
    <w:rsid w:val="00365D85"/>
    <w:rsid w:val="003706CF"/>
    <w:rsid w:val="00373438"/>
    <w:rsid w:val="00394F61"/>
    <w:rsid w:val="003A3DA1"/>
    <w:rsid w:val="003C2A73"/>
    <w:rsid w:val="003F1582"/>
    <w:rsid w:val="003F4638"/>
    <w:rsid w:val="003F6F55"/>
    <w:rsid w:val="004249C0"/>
    <w:rsid w:val="004268B3"/>
    <w:rsid w:val="00431736"/>
    <w:rsid w:val="00436A1C"/>
    <w:rsid w:val="004439A9"/>
    <w:rsid w:val="004478C8"/>
    <w:rsid w:val="00462D50"/>
    <w:rsid w:val="00471E6A"/>
    <w:rsid w:val="004A1DB0"/>
    <w:rsid w:val="004B08B3"/>
    <w:rsid w:val="004B1D21"/>
    <w:rsid w:val="004B3E71"/>
    <w:rsid w:val="004D34F8"/>
    <w:rsid w:val="00504A3F"/>
    <w:rsid w:val="0053181E"/>
    <w:rsid w:val="00537E46"/>
    <w:rsid w:val="00543782"/>
    <w:rsid w:val="00544407"/>
    <w:rsid w:val="00551173"/>
    <w:rsid w:val="00555268"/>
    <w:rsid w:val="00575E94"/>
    <w:rsid w:val="00594704"/>
    <w:rsid w:val="00596FD4"/>
    <w:rsid w:val="00597390"/>
    <w:rsid w:val="005A2AF1"/>
    <w:rsid w:val="005B4970"/>
    <w:rsid w:val="005D0251"/>
    <w:rsid w:val="005D2DD8"/>
    <w:rsid w:val="006172C6"/>
    <w:rsid w:val="00636901"/>
    <w:rsid w:val="00641C7D"/>
    <w:rsid w:val="00646A09"/>
    <w:rsid w:val="006525E5"/>
    <w:rsid w:val="0066716C"/>
    <w:rsid w:val="006B2E71"/>
    <w:rsid w:val="006B37F1"/>
    <w:rsid w:val="006B3CCD"/>
    <w:rsid w:val="006E7F3B"/>
    <w:rsid w:val="0070089B"/>
    <w:rsid w:val="00713582"/>
    <w:rsid w:val="007228AE"/>
    <w:rsid w:val="00756626"/>
    <w:rsid w:val="00783A38"/>
    <w:rsid w:val="0078482D"/>
    <w:rsid w:val="00786CEF"/>
    <w:rsid w:val="00796B5F"/>
    <w:rsid w:val="007A0BAC"/>
    <w:rsid w:val="008005D6"/>
    <w:rsid w:val="0080181D"/>
    <w:rsid w:val="00815CCE"/>
    <w:rsid w:val="00825752"/>
    <w:rsid w:val="008647CD"/>
    <w:rsid w:val="008738C7"/>
    <w:rsid w:val="00874436"/>
    <w:rsid w:val="00875149"/>
    <w:rsid w:val="008766F1"/>
    <w:rsid w:val="00885BD9"/>
    <w:rsid w:val="008A1DC6"/>
    <w:rsid w:val="008A3C7E"/>
    <w:rsid w:val="008A74B8"/>
    <w:rsid w:val="008B4BF0"/>
    <w:rsid w:val="008C2706"/>
    <w:rsid w:val="008D2C18"/>
    <w:rsid w:val="008F3CE0"/>
    <w:rsid w:val="00905EA6"/>
    <w:rsid w:val="00914FEC"/>
    <w:rsid w:val="0092490B"/>
    <w:rsid w:val="00933697"/>
    <w:rsid w:val="00952D64"/>
    <w:rsid w:val="00970051"/>
    <w:rsid w:val="00970E46"/>
    <w:rsid w:val="00986225"/>
    <w:rsid w:val="00986D87"/>
    <w:rsid w:val="009A0080"/>
    <w:rsid w:val="009A6E93"/>
    <w:rsid w:val="009B0DF4"/>
    <w:rsid w:val="009B6EC3"/>
    <w:rsid w:val="009B74AC"/>
    <w:rsid w:val="009E36E1"/>
    <w:rsid w:val="009E431E"/>
    <w:rsid w:val="009F7DAF"/>
    <w:rsid w:val="00A03EDA"/>
    <w:rsid w:val="00A2027D"/>
    <w:rsid w:val="00A74732"/>
    <w:rsid w:val="00A81E04"/>
    <w:rsid w:val="00A85E4C"/>
    <w:rsid w:val="00A92B07"/>
    <w:rsid w:val="00AB0ACC"/>
    <w:rsid w:val="00AC40D0"/>
    <w:rsid w:val="00AD35B1"/>
    <w:rsid w:val="00AD53AA"/>
    <w:rsid w:val="00AF391B"/>
    <w:rsid w:val="00AF4C22"/>
    <w:rsid w:val="00B00DA5"/>
    <w:rsid w:val="00B2119A"/>
    <w:rsid w:val="00B27210"/>
    <w:rsid w:val="00B3512D"/>
    <w:rsid w:val="00B46E6A"/>
    <w:rsid w:val="00B61B72"/>
    <w:rsid w:val="00B71664"/>
    <w:rsid w:val="00B768CA"/>
    <w:rsid w:val="00BA4EB0"/>
    <w:rsid w:val="00BB43D6"/>
    <w:rsid w:val="00BB542C"/>
    <w:rsid w:val="00BD1DF8"/>
    <w:rsid w:val="00BD51A7"/>
    <w:rsid w:val="00C14707"/>
    <w:rsid w:val="00C1768C"/>
    <w:rsid w:val="00C25632"/>
    <w:rsid w:val="00C374DD"/>
    <w:rsid w:val="00C41421"/>
    <w:rsid w:val="00C704EF"/>
    <w:rsid w:val="00C8346E"/>
    <w:rsid w:val="00C8791D"/>
    <w:rsid w:val="00C954C2"/>
    <w:rsid w:val="00C96328"/>
    <w:rsid w:val="00CA587A"/>
    <w:rsid w:val="00CB5A2C"/>
    <w:rsid w:val="00D25C5F"/>
    <w:rsid w:val="00D444D2"/>
    <w:rsid w:val="00D55A9E"/>
    <w:rsid w:val="00D61560"/>
    <w:rsid w:val="00D66417"/>
    <w:rsid w:val="00D73D60"/>
    <w:rsid w:val="00D81BC2"/>
    <w:rsid w:val="00D971E0"/>
    <w:rsid w:val="00DA03D9"/>
    <w:rsid w:val="00DC423F"/>
    <w:rsid w:val="00DC5D5D"/>
    <w:rsid w:val="00DC68F5"/>
    <w:rsid w:val="00DE1A79"/>
    <w:rsid w:val="00E27531"/>
    <w:rsid w:val="00E307D2"/>
    <w:rsid w:val="00E31007"/>
    <w:rsid w:val="00E448EA"/>
    <w:rsid w:val="00E62636"/>
    <w:rsid w:val="00E654E5"/>
    <w:rsid w:val="00E71100"/>
    <w:rsid w:val="00E804BE"/>
    <w:rsid w:val="00E97596"/>
    <w:rsid w:val="00EA4022"/>
    <w:rsid w:val="00EB4FCF"/>
    <w:rsid w:val="00EC5EFC"/>
    <w:rsid w:val="00EE45BB"/>
    <w:rsid w:val="00EE4DE7"/>
    <w:rsid w:val="00EE5B43"/>
    <w:rsid w:val="00F21DC9"/>
    <w:rsid w:val="00F4516F"/>
    <w:rsid w:val="00F613F5"/>
    <w:rsid w:val="00F62C4B"/>
    <w:rsid w:val="00F7478E"/>
    <w:rsid w:val="00F82FAE"/>
    <w:rsid w:val="00F86479"/>
    <w:rsid w:val="00F944C0"/>
    <w:rsid w:val="00FC4ABE"/>
    <w:rsid w:val="00FE022C"/>
    <w:rsid w:val="00FF0736"/>
    <w:rsid w:val="00FF6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2C9946-87E2-462C-B48B-EA1EEEC7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customStyle="1" w:styleId="Formatvorlage1">
    <w:name w:val="Formatvorlage1"/>
    <w:basedOn w:val="Standard"/>
    <w:autoRedefine/>
    <w:rsid w:val="00DE1A79"/>
    <w:pPr>
      <w:spacing w:line="360" w:lineRule="auto"/>
      <w:jc w:val="both"/>
    </w:pPr>
    <w:rPr>
      <w:rFonts w:ascii="Arial" w:hAnsi="Arial"/>
      <w:sz w:val="22"/>
      <w:szCs w:val="22"/>
    </w:rPr>
  </w:style>
  <w:style w:type="paragraph" w:styleId="Kopfzeile">
    <w:name w:val="header"/>
    <w:basedOn w:val="Standard"/>
    <w:link w:val="KopfzeileZchn"/>
    <w:uiPriority w:val="99"/>
    <w:unhideWhenUsed/>
    <w:rsid w:val="002A7DE7"/>
    <w:pPr>
      <w:tabs>
        <w:tab w:val="center" w:pos="4536"/>
        <w:tab w:val="right" w:pos="9072"/>
      </w:tabs>
    </w:pPr>
  </w:style>
  <w:style w:type="character" w:customStyle="1" w:styleId="KopfzeileZchn">
    <w:name w:val="Kopfzeile Zchn"/>
    <w:link w:val="Kopfzeile"/>
    <w:uiPriority w:val="99"/>
    <w:rsid w:val="002A7DE7"/>
    <w:rPr>
      <w:sz w:val="24"/>
      <w:szCs w:val="24"/>
      <w:lang w:val="de-DE" w:eastAsia="de-DE"/>
    </w:rPr>
  </w:style>
  <w:style w:type="paragraph" w:styleId="Fuzeile">
    <w:name w:val="footer"/>
    <w:basedOn w:val="Standard"/>
    <w:link w:val="FuzeileZchn"/>
    <w:uiPriority w:val="99"/>
    <w:unhideWhenUsed/>
    <w:rsid w:val="002A7DE7"/>
    <w:pPr>
      <w:tabs>
        <w:tab w:val="center" w:pos="4536"/>
        <w:tab w:val="right" w:pos="9072"/>
      </w:tabs>
    </w:pPr>
  </w:style>
  <w:style w:type="character" w:customStyle="1" w:styleId="FuzeileZchn">
    <w:name w:val="Fußzeile Zchn"/>
    <w:link w:val="Fuzeile"/>
    <w:uiPriority w:val="99"/>
    <w:rsid w:val="002A7DE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chegger@landforstbetrieb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6684-9A07-4A58-8F01-B1E410E0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Land und Forst</Company>
  <LinksUpToDate>false</LinksUpToDate>
  <CharactersWithSpaces>3826</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8</cp:revision>
  <cp:lastPrinted>2017-09-21T10:58:00Z</cp:lastPrinted>
  <dcterms:created xsi:type="dcterms:W3CDTF">2017-09-21T10:32:00Z</dcterms:created>
  <dcterms:modified xsi:type="dcterms:W3CDTF">2017-09-21T11:39:00Z</dcterms:modified>
</cp:coreProperties>
</file>