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68" w:rsidRDefault="00555268" w:rsidP="00B61B72">
      <w:pPr>
        <w:jc w:val="both"/>
        <w:rPr>
          <w:rFonts w:ascii="Arial" w:hAnsi="Arial" w:cs="Arial"/>
          <w:b/>
        </w:rPr>
      </w:pPr>
      <w:r>
        <w:rPr>
          <w:rFonts w:ascii="Arial" w:hAnsi="Arial" w:cs="Arial"/>
          <w:b/>
          <w:noProof/>
          <w:lang w:val="de-AT" w:eastAsia="de-AT"/>
        </w:rPr>
        <w:drawing>
          <wp:anchor distT="0" distB="0" distL="114300" distR="114300" simplePos="0" relativeHeight="251657728" behindDoc="1" locked="0" layoutInCell="1" allowOverlap="1" wp14:anchorId="40AF0B51" wp14:editId="165200EA">
            <wp:simplePos x="0" y="0"/>
            <wp:positionH relativeFrom="column">
              <wp:posOffset>3885028</wp:posOffset>
            </wp:positionH>
            <wp:positionV relativeFrom="paragraph">
              <wp:posOffset>48</wp:posOffset>
            </wp:positionV>
            <wp:extent cx="2409825" cy="609600"/>
            <wp:effectExtent l="19050" t="0" r="9525" b="0"/>
            <wp:wrapTight wrapText="bothSides">
              <wp:wrapPolygon edited="0">
                <wp:start x="-171" y="0"/>
                <wp:lineTo x="-171" y="20925"/>
                <wp:lineTo x="21685" y="20925"/>
                <wp:lineTo x="21685" y="0"/>
                <wp:lineTo x="-171" y="0"/>
              </wp:wrapPolygon>
            </wp:wrapTight>
            <wp:docPr id="2" name="Bild 2" descr="land&amp;forst(A)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amp;forst(A)_4c"/>
                    <pic:cNvPicPr>
                      <a:picLocks noChangeAspect="1" noChangeArrowheads="1"/>
                    </pic:cNvPicPr>
                  </pic:nvPicPr>
                  <pic:blipFill>
                    <a:blip r:embed="rId8" cstate="print"/>
                    <a:srcRect/>
                    <a:stretch>
                      <a:fillRect/>
                    </a:stretch>
                  </pic:blipFill>
                  <pic:spPr bwMode="auto">
                    <a:xfrm>
                      <a:off x="0" y="0"/>
                      <a:ext cx="2409825" cy="609600"/>
                    </a:xfrm>
                    <a:prstGeom prst="rect">
                      <a:avLst/>
                    </a:prstGeom>
                    <a:noFill/>
                    <a:ln w="9525">
                      <a:noFill/>
                      <a:miter lim="800000"/>
                      <a:headEnd/>
                      <a:tailEnd/>
                    </a:ln>
                  </pic:spPr>
                </pic:pic>
              </a:graphicData>
            </a:graphic>
          </wp:anchor>
        </w:drawing>
      </w:r>
    </w:p>
    <w:p w:rsidR="003F1582" w:rsidRDefault="003F1582" w:rsidP="00B61B72">
      <w:pPr>
        <w:jc w:val="both"/>
        <w:rPr>
          <w:rFonts w:ascii="Arial" w:hAnsi="Arial" w:cs="Arial"/>
          <w:b/>
        </w:rPr>
      </w:pPr>
    </w:p>
    <w:p w:rsidR="00F21DC9" w:rsidRDefault="00555268" w:rsidP="00B61B72">
      <w:pPr>
        <w:jc w:val="both"/>
        <w:rPr>
          <w:rFonts w:ascii="Arial" w:hAnsi="Arial" w:cs="Arial"/>
          <w:b/>
        </w:rPr>
      </w:pPr>
      <w:r>
        <w:rPr>
          <w:rFonts w:ascii="Arial" w:hAnsi="Arial" w:cs="Arial"/>
          <w:b/>
        </w:rPr>
        <w:t>PRESSEINFORMATION</w:t>
      </w:r>
    </w:p>
    <w:p w:rsidR="00555268" w:rsidRDefault="00555268" w:rsidP="00F21DC9">
      <w:pPr>
        <w:pStyle w:val="FreieForm"/>
        <w:spacing w:after="120" w:line="288" w:lineRule="auto"/>
        <w:jc w:val="both"/>
        <w:rPr>
          <w:rFonts w:ascii="Arial" w:hAnsi="Arial" w:cs="Arial"/>
          <w:b/>
          <w:caps/>
          <w:szCs w:val="24"/>
        </w:rPr>
      </w:pPr>
    </w:p>
    <w:p w:rsidR="00A74732" w:rsidRPr="00A74732" w:rsidRDefault="00A74732" w:rsidP="0030770E">
      <w:pPr>
        <w:jc w:val="both"/>
        <w:rPr>
          <w:rFonts w:ascii="Arial" w:eastAsia="ヒラギノ角ゴ Pro W3" w:hAnsi="Arial" w:cs="Arial"/>
          <w:b/>
          <w:color w:val="000000"/>
          <w:lang w:eastAsia="de-AT"/>
        </w:rPr>
      </w:pPr>
      <w:r w:rsidRPr="00A74732">
        <w:rPr>
          <w:rFonts w:ascii="Arial" w:eastAsia="ヒラギノ角ゴ Pro W3" w:hAnsi="Arial" w:cs="Arial"/>
          <w:b/>
          <w:color w:val="000000"/>
          <w:lang w:eastAsia="de-AT"/>
        </w:rPr>
        <w:t>Erneuerbare Energie statt Kohle- und Atomstrom</w:t>
      </w:r>
    </w:p>
    <w:p w:rsidR="00A74732" w:rsidRPr="00A74732" w:rsidRDefault="0030770E" w:rsidP="0030770E">
      <w:pPr>
        <w:jc w:val="both"/>
        <w:rPr>
          <w:rFonts w:ascii="Arial" w:eastAsia="ヒラギノ角ゴ Pro W3" w:hAnsi="Arial" w:cs="Arial"/>
          <w:color w:val="000000"/>
          <w:lang w:eastAsia="de-AT"/>
        </w:rPr>
      </w:pPr>
      <w:r>
        <w:rPr>
          <w:rFonts w:ascii="Arial" w:eastAsia="ヒラギノ角ゴ Pro W3" w:hAnsi="Arial" w:cs="Arial"/>
          <w:color w:val="000000"/>
          <w:lang w:eastAsia="de-AT"/>
        </w:rPr>
        <w:t xml:space="preserve">Utl.: </w:t>
      </w:r>
      <w:r w:rsidR="0078482D">
        <w:rPr>
          <w:rFonts w:ascii="Arial" w:eastAsia="ヒラギノ角ゴ Pro W3" w:hAnsi="Arial" w:cs="Arial"/>
          <w:color w:val="000000"/>
          <w:lang w:eastAsia="de-AT"/>
        </w:rPr>
        <w:t>Holzkraftwerke dürfen nicht abgedreht werden</w:t>
      </w:r>
    </w:p>
    <w:p w:rsidR="00A74732" w:rsidRPr="00A74732" w:rsidRDefault="00A74732" w:rsidP="0030770E">
      <w:pPr>
        <w:jc w:val="both"/>
        <w:rPr>
          <w:rFonts w:ascii="Arial" w:eastAsia="ヒラギノ角ゴ Pro W3" w:hAnsi="Arial" w:cs="Arial"/>
          <w:color w:val="000000"/>
          <w:lang w:eastAsia="de-AT"/>
        </w:rPr>
      </w:pPr>
    </w:p>
    <w:p w:rsidR="00A74732" w:rsidRPr="0030770E" w:rsidRDefault="0030770E" w:rsidP="0030770E">
      <w:pPr>
        <w:jc w:val="both"/>
        <w:rPr>
          <w:rFonts w:ascii="Arial" w:eastAsia="ヒラギノ角ゴ Pro W3" w:hAnsi="Arial" w:cs="Arial"/>
          <w:i/>
          <w:color w:val="000000"/>
          <w:lang w:eastAsia="de-AT"/>
        </w:rPr>
      </w:pPr>
      <w:r w:rsidRPr="0030770E">
        <w:rPr>
          <w:rFonts w:ascii="Arial" w:eastAsia="ヒラギノ角ゴ Pro W3" w:hAnsi="Arial" w:cs="Arial"/>
          <w:i/>
          <w:color w:val="000000"/>
          <w:lang w:eastAsia="de-AT"/>
        </w:rPr>
        <w:t xml:space="preserve">(Wien, 11. September 2017) </w:t>
      </w:r>
      <w:r w:rsidR="00A74732" w:rsidRPr="00A74732">
        <w:rPr>
          <w:rFonts w:ascii="Arial" w:eastAsia="ヒラギノ角ゴ Pro W3" w:hAnsi="Arial" w:cs="Arial"/>
          <w:i/>
          <w:color w:val="000000"/>
          <w:lang w:eastAsia="de-AT"/>
        </w:rPr>
        <w:t xml:space="preserve">Österreichs Abhängigkeit von Stromimporten und fossiler Energie steigt, den heimischen Holzkraftwerken droht das Aus. </w:t>
      </w:r>
      <w:r w:rsidR="0078482D">
        <w:rPr>
          <w:rFonts w:ascii="Arial" w:eastAsia="ヒラギノ角ゴ Pro W3" w:hAnsi="Arial" w:cs="Arial"/>
          <w:i/>
          <w:color w:val="000000"/>
          <w:lang w:eastAsia="de-AT"/>
        </w:rPr>
        <w:t xml:space="preserve">Für eine Weiterentwicklung der Ökostrombranche ist dringend eine sinnvolle Reform des Ökostromgesetzes notwendig. </w:t>
      </w:r>
    </w:p>
    <w:p w:rsidR="0030770E" w:rsidRPr="00A74732" w:rsidRDefault="0030770E" w:rsidP="0030770E">
      <w:pPr>
        <w:jc w:val="both"/>
        <w:rPr>
          <w:rFonts w:ascii="Arial" w:eastAsia="ヒラギノ角ゴ Pro W3" w:hAnsi="Arial" w:cs="Arial"/>
          <w:color w:val="000000"/>
          <w:lang w:eastAsia="de-AT"/>
        </w:rPr>
      </w:pPr>
    </w:p>
    <w:p w:rsidR="00A74732" w:rsidRPr="00A74732" w:rsidRDefault="00A74732" w:rsidP="0030770E">
      <w:pPr>
        <w:jc w:val="both"/>
        <w:rPr>
          <w:rFonts w:ascii="Arial" w:eastAsia="ヒラギノ角ゴ Pro W3" w:hAnsi="Arial" w:cs="Arial"/>
          <w:color w:val="000000"/>
          <w:lang w:eastAsia="de-AT"/>
        </w:rPr>
      </w:pPr>
      <w:r w:rsidRPr="00A74732">
        <w:rPr>
          <w:rFonts w:ascii="Arial" w:eastAsia="ヒラギノ角ゴ Pro W3" w:hAnsi="Arial" w:cs="Arial"/>
          <w:color w:val="000000"/>
          <w:lang w:eastAsia="de-AT"/>
        </w:rPr>
        <w:t>„Bestehende Anlagen für feste Biomasse müssen und sollen weiterbestehen, ansonsten muss statt erneuerbarer Energie noch mehr fossile Energie und Atomstrom importiert werden. Wir müssen uns gegen den Kohle- und Atomstromausbau einsetzen. Österreich wurde vom Stromexport- zu einem Stromimportland. Die Energieimporte basieren zu einem hohen Anteil auf Kohle- und Atomstrom. Damit ist die Anti-Atom-Politik Österreichs unglaubwürdig. Wir dürfen hier keine Kompromisse machen und brau</w:t>
      </w:r>
      <w:r w:rsidR="0078482D">
        <w:rPr>
          <w:rFonts w:ascii="Arial" w:eastAsia="ヒラギノ角ゴ Pro W3" w:hAnsi="Arial" w:cs="Arial"/>
          <w:color w:val="000000"/>
          <w:lang w:eastAsia="de-AT"/>
        </w:rPr>
        <w:t>chen eine ehrliche Klimapolitik“, appellier</w:t>
      </w:r>
      <w:r w:rsidR="00825752">
        <w:rPr>
          <w:rFonts w:ascii="Arial" w:eastAsia="ヒラギノ角ゴ Pro W3" w:hAnsi="Arial" w:cs="Arial"/>
          <w:color w:val="000000"/>
          <w:lang w:eastAsia="de-AT"/>
        </w:rPr>
        <w:t>t</w:t>
      </w:r>
      <w:r w:rsidR="0078482D">
        <w:rPr>
          <w:rFonts w:ascii="Arial" w:eastAsia="ヒラギノ角ゴ Pro W3" w:hAnsi="Arial" w:cs="Arial"/>
          <w:color w:val="000000"/>
          <w:lang w:eastAsia="de-AT"/>
        </w:rPr>
        <w:t xml:space="preserve"> Felix Montecuccoli, Präsident der</w:t>
      </w:r>
      <w:r w:rsidR="00257CD9">
        <w:rPr>
          <w:rFonts w:ascii="Arial" w:eastAsia="ヒラギノ角ゴ Pro W3" w:hAnsi="Arial" w:cs="Arial"/>
          <w:color w:val="000000"/>
          <w:lang w:eastAsia="de-AT"/>
        </w:rPr>
        <w:t xml:space="preserve"> Land&amp;Forst Betriebe Österreich, anlässlich der heutigen Pressekonferenz „Holzkraftwerke vor dem Aus“ und der Kampagne des Österreichischen Biomasseverbandes „Strom aus Biomasse“. </w:t>
      </w:r>
      <w:r w:rsidR="0078482D">
        <w:rPr>
          <w:rFonts w:ascii="Arial" w:eastAsia="ヒラギノ角ゴ Pro W3" w:hAnsi="Arial" w:cs="Arial"/>
          <w:color w:val="000000"/>
          <w:lang w:eastAsia="de-AT"/>
        </w:rPr>
        <w:t xml:space="preserve"> </w:t>
      </w:r>
      <w:r w:rsidRPr="00A74732">
        <w:rPr>
          <w:rFonts w:ascii="Arial" w:eastAsia="ヒラギノ角ゴ Pro W3" w:hAnsi="Arial" w:cs="Arial"/>
          <w:color w:val="000000"/>
          <w:lang w:eastAsia="de-AT"/>
        </w:rPr>
        <w:t xml:space="preserve"> </w:t>
      </w:r>
    </w:p>
    <w:p w:rsidR="0030770E" w:rsidRDefault="0030770E" w:rsidP="0030770E">
      <w:pPr>
        <w:jc w:val="both"/>
        <w:rPr>
          <w:rFonts w:ascii="Arial" w:eastAsia="ヒラギノ角ゴ Pro W3" w:hAnsi="Arial" w:cs="Arial"/>
          <w:color w:val="000000"/>
          <w:lang w:eastAsia="de-AT"/>
        </w:rPr>
      </w:pPr>
    </w:p>
    <w:p w:rsidR="00A74732" w:rsidRPr="00A74732" w:rsidRDefault="00A74732" w:rsidP="0030770E">
      <w:pPr>
        <w:jc w:val="both"/>
        <w:rPr>
          <w:rFonts w:ascii="Arial" w:eastAsia="ヒラギノ角ゴ Pro W3" w:hAnsi="Arial" w:cs="Arial"/>
          <w:b/>
          <w:color w:val="000000"/>
          <w:lang w:eastAsia="de-AT"/>
        </w:rPr>
      </w:pPr>
      <w:r w:rsidRPr="00A74732">
        <w:rPr>
          <w:rFonts w:ascii="Arial" w:eastAsia="ヒラギノ角ゴ Pro W3" w:hAnsi="Arial" w:cs="Arial"/>
          <w:b/>
          <w:color w:val="000000"/>
          <w:lang w:eastAsia="de-AT"/>
        </w:rPr>
        <w:t xml:space="preserve">Saubere Energie aus unserer Region </w:t>
      </w:r>
    </w:p>
    <w:p w:rsidR="00A74732" w:rsidRPr="0030770E" w:rsidRDefault="00A74732" w:rsidP="0030770E">
      <w:pPr>
        <w:jc w:val="both"/>
        <w:rPr>
          <w:rFonts w:ascii="Arial" w:eastAsia="ヒラギノ角ゴ Pro W3" w:hAnsi="Arial" w:cs="Arial"/>
          <w:color w:val="000000"/>
          <w:lang w:eastAsia="de-AT"/>
        </w:rPr>
      </w:pPr>
      <w:r w:rsidRPr="00A74732">
        <w:rPr>
          <w:rFonts w:ascii="Arial" w:eastAsia="ヒラギノ角ゴ Pro W3" w:hAnsi="Arial" w:cs="Arial"/>
          <w:color w:val="000000"/>
          <w:lang w:eastAsia="de-AT"/>
        </w:rPr>
        <w:t xml:space="preserve">Die </w:t>
      </w:r>
      <w:r w:rsidR="00023BB4">
        <w:rPr>
          <w:rFonts w:ascii="Arial" w:eastAsia="ヒラギノ角ゴ Pro W3" w:hAnsi="Arial" w:cs="Arial"/>
          <w:color w:val="000000"/>
          <w:lang w:eastAsia="de-AT"/>
        </w:rPr>
        <w:t>Vorteile der e</w:t>
      </w:r>
      <w:r w:rsidRPr="00A74732">
        <w:rPr>
          <w:rFonts w:ascii="Arial" w:eastAsia="ヒラギノ角ゴ Pro W3" w:hAnsi="Arial" w:cs="Arial"/>
          <w:color w:val="000000"/>
          <w:lang w:eastAsia="de-AT"/>
        </w:rPr>
        <w:t>rneuerbaren Energien sind vielfältig, von Umweltschutz über Arbeitsplätze, Unabhängigkeit, regionale Wertschöpfung bis zu</w:t>
      </w:r>
      <w:r w:rsidR="00023BB4">
        <w:rPr>
          <w:rFonts w:ascii="Arial" w:eastAsia="ヒラギノ角ゴ Pro W3" w:hAnsi="Arial" w:cs="Arial"/>
          <w:color w:val="000000"/>
          <w:lang w:eastAsia="de-AT"/>
        </w:rPr>
        <w:t>r</w:t>
      </w:r>
      <w:r w:rsidRPr="00A74732">
        <w:rPr>
          <w:rFonts w:ascii="Arial" w:eastAsia="ヒラギノ角ゴ Pro W3" w:hAnsi="Arial" w:cs="Arial"/>
          <w:color w:val="000000"/>
          <w:lang w:eastAsia="de-AT"/>
        </w:rPr>
        <w:t xml:space="preserve"> Versorgungssicherheit. Österreich braucht alle erneuerbaren Energieträger, um die Energiewende zu vollziehen, vor allem die Bioenergie. Nur damit können die Klimaschutzziele</w:t>
      </w:r>
      <w:r w:rsidR="00023BB4">
        <w:rPr>
          <w:rFonts w:ascii="Arial" w:eastAsia="ヒラギノ角ゴ Pro W3" w:hAnsi="Arial" w:cs="Arial"/>
          <w:color w:val="000000"/>
          <w:lang w:eastAsia="de-AT"/>
        </w:rPr>
        <w:t>, zu denen sich Österreich verpflichtet hat,</w:t>
      </w:r>
      <w:r w:rsidRPr="00A74732">
        <w:rPr>
          <w:rFonts w:ascii="Arial" w:eastAsia="ヒラギノ角ゴ Pro W3" w:hAnsi="Arial" w:cs="Arial"/>
          <w:color w:val="000000"/>
          <w:lang w:eastAsia="de-AT"/>
        </w:rPr>
        <w:t xml:space="preserve"> erreicht werden. </w:t>
      </w:r>
    </w:p>
    <w:p w:rsidR="00A74732" w:rsidRDefault="00A74732" w:rsidP="0030770E">
      <w:pPr>
        <w:jc w:val="both"/>
        <w:rPr>
          <w:rFonts w:ascii="Arial" w:eastAsia="ヒラギノ角ゴ Pro W3" w:hAnsi="Arial" w:cs="Arial"/>
          <w:color w:val="000000"/>
          <w:lang w:eastAsia="de-AT"/>
        </w:rPr>
      </w:pPr>
      <w:r w:rsidRPr="00A74732">
        <w:rPr>
          <w:rFonts w:ascii="Arial" w:eastAsia="ヒラギノ角ゴ Pro W3" w:hAnsi="Arial" w:cs="Arial"/>
          <w:color w:val="000000"/>
          <w:lang w:eastAsia="de-AT"/>
        </w:rPr>
        <w:t>„Wir brauchen unbedingt und dringend eine intelligente Ökostromreform. Die bestehenden Regelungen sind für feste Biomasse weiterhin absolut unzureichend. Wird diese Reform nicht bald kommen, muss der Großteil der voll funktionsfähigen Holzkraftwerke abgeschaltet werden. Damit stehen tausende Arbeitsplätze und die Glaubwürdigkeit unserer Klimapolitik auf dem Spiel</w:t>
      </w:r>
      <w:r w:rsidR="00825752">
        <w:rPr>
          <w:rFonts w:ascii="Arial" w:eastAsia="ヒラギノ角ゴ Pro W3" w:hAnsi="Arial" w:cs="Arial"/>
          <w:color w:val="000000"/>
          <w:lang w:eastAsia="de-AT"/>
        </w:rPr>
        <w:t xml:space="preserve">“, betont Montecuccoli. </w:t>
      </w:r>
    </w:p>
    <w:p w:rsidR="0030770E" w:rsidRPr="00A74732" w:rsidRDefault="0030770E" w:rsidP="0030770E">
      <w:pPr>
        <w:jc w:val="both"/>
        <w:rPr>
          <w:rFonts w:ascii="Arial" w:eastAsia="ヒラギノ角ゴ Pro W3" w:hAnsi="Arial" w:cs="Arial"/>
          <w:color w:val="000000"/>
          <w:lang w:eastAsia="de-AT"/>
        </w:rPr>
      </w:pPr>
    </w:p>
    <w:p w:rsidR="00A74732" w:rsidRPr="0030770E" w:rsidRDefault="00A74732" w:rsidP="00257CD9">
      <w:pPr>
        <w:jc w:val="both"/>
        <w:rPr>
          <w:rFonts w:ascii="Arial" w:eastAsia="ヒラギノ角ゴ Pro W3" w:hAnsi="Arial" w:cs="Arial"/>
          <w:color w:val="000000"/>
          <w:lang w:eastAsia="de-AT"/>
        </w:rPr>
      </w:pPr>
      <w:r w:rsidRPr="0030770E">
        <w:rPr>
          <w:rFonts w:ascii="Arial" w:eastAsia="ヒラギノ角ゴ Pro W3" w:hAnsi="Arial" w:cs="Arial"/>
          <w:color w:val="000000"/>
          <w:lang w:eastAsia="de-AT"/>
        </w:rPr>
        <w:t>Holzkraftwerke ersetzen Kohle- und Atomkraftwerke und unterstützen die Energiewende</w:t>
      </w:r>
      <w:r w:rsidR="00023BB4">
        <w:rPr>
          <w:rFonts w:ascii="Arial" w:eastAsia="ヒラギノ角ゴ Pro W3" w:hAnsi="Arial" w:cs="Arial"/>
          <w:color w:val="000000"/>
          <w:lang w:eastAsia="de-AT"/>
        </w:rPr>
        <w:t xml:space="preserve">. </w:t>
      </w:r>
      <w:r w:rsidRPr="0030770E">
        <w:rPr>
          <w:rFonts w:ascii="Arial" w:eastAsia="ヒラギノ角ゴ Pro W3" w:hAnsi="Arial" w:cs="Arial"/>
          <w:color w:val="000000"/>
          <w:lang w:eastAsia="de-AT"/>
        </w:rPr>
        <w:t xml:space="preserve">Sie stellen </w:t>
      </w:r>
      <w:r w:rsidR="00023BB4">
        <w:rPr>
          <w:rFonts w:ascii="Arial" w:eastAsia="ヒラギノ角ゴ Pro W3" w:hAnsi="Arial" w:cs="Arial"/>
          <w:color w:val="000000"/>
          <w:lang w:eastAsia="de-AT"/>
        </w:rPr>
        <w:t xml:space="preserve">das ganze Jahr </w:t>
      </w:r>
      <w:r w:rsidRPr="0030770E">
        <w:rPr>
          <w:rFonts w:ascii="Arial" w:eastAsia="ヒラギノ角ゴ Pro W3" w:hAnsi="Arial" w:cs="Arial"/>
          <w:color w:val="000000"/>
          <w:lang w:eastAsia="de-AT"/>
        </w:rPr>
        <w:t xml:space="preserve">wertvolle erneuerbare Energie aus </w:t>
      </w:r>
      <w:r w:rsidR="00023BB4">
        <w:rPr>
          <w:rFonts w:ascii="Arial" w:eastAsia="ヒラギノ角ゴ Pro W3" w:hAnsi="Arial" w:cs="Arial"/>
          <w:color w:val="000000"/>
          <w:lang w:eastAsia="de-AT"/>
        </w:rPr>
        <w:t xml:space="preserve">der </w:t>
      </w:r>
      <w:r w:rsidRPr="0030770E">
        <w:rPr>
          <w:rFonts w:ascii="Arial" w:eastAsia="ヒラギノ角ゴ Pro W3" w:hAnsi="Arial" w:cs="Arial"/>
          <w:color w:val="000000"/>
          <w:lang w:eastAsia="de-AT"/>
        </w:rPr>
        <w:t xml:space="preserve">Region bereit, auch wenn Wind, Wasser und Photovoltaik wenig oder gar keine Energie erzeugen. Sie nutzen dabei </w:t>
      </w:r>
      <w:r w:rsidR="00023BB4" w:rsidRPr="00023BB4">
        <w:rPr>
          <w:rFonts w:ascii="Arial" w:eastAsia="ヒラギノ角ゴ Pro W3" w:hAnsi="Arial" w:cs="Arial"/>
          <w:i/>
          <w:color w:val="000000"/>
          <w:lang w:eastAsia="de-AT"/>
        </w:rPr>
        <w:t>die</w:t>
      </w:r>
      <w:r w:rsidRPr="0030770E">
        <w:rPr>
          <w:rFonts w:ascii="Arial" w:eastAsia="ヒラギノ角ゴ Pro W3" w:hAnsi="Arial" w:cs="Arial"/>
          <w:color w:val="000000"/>
          <w:lang w:eastAsia="de-AT"/>
        </w:rPr>
        <w:t xml:space="preserve"> perfekte nachhaltige Energiequelle: Holz. </w:t>
      </w:r>
      <w:r w:rsidRPr="00A74732">
        <w:rPr>
          <w:rFonts w:ascii="Arial" w:eastAsia="ヒラギノ角ゴ Pro W3" w:hAnsi="Arial" w:cs="Arial"/>
          <w:color w:val="000000"/>
          <w:lang w:eastAsia="de-AT"/>
        </w:rPr>
        <w:t xml:space="preserve">Der wichtigste Stoff für die Stromerzeugung aus Biomasse kommt aus den heimischen, seit vielen Generationen nachhaltig bewirtschafteten Wäldern. Holz wächst einfach nach, in Österreich sogar deutlich mehr als genutzt wird. Fast die Hälfte unseres Staatsgebietes besteht aus Wald. Der Holzvorrat ist durch die nachhaltige Bewirtschaftung unserer Wälder stark angewachsen. </w:t>
      </w:r>
    </w:p>
    <w:p w:rsidR="0030770E" w:rsidRDefault="0030770E" w:rsidP="00257CD9">
      <w:pPr>
        <w:jc w:val="both"/>
        <w:rPr>
          <w:rFonts w:ascii="Arial" w:eastAsia="ヒラギノ角ゴ Pro W3" w:hAnsi="Arial" w:cs="Arial"/>
          <w:color w:val="000000"/>
          <w:lang w:eastAsia="de-AT"/>
        </w:rPr>
      </w:pPr>
    </w:p>
    <w:p w:rsidR="00A74732" w:rsidRPr="00A74732" w:rsidRDefault="00A74732" w:rsidP="00257CD9">
      <w:pPr>
        <w:jc w:val="both"/>
        <w:rPr>
          <w:rFonts w:ascii="Arial" w:eastAsia="ヒラギノ角ゴ Pro W3" w:hAnsi="Arial" w:cs="Arial"/>
          <w:b/>
          <w:color w:val="000000"/>
          <w:lang w:eastAsia="de-AT"/>
        </w:rPr>
      </w:pPr>
      <w:r w:rsidRPr="00A74732">
        <w:rPr>
          <w:rFonts w:ascii="Arial" w:eastAsia="ヒラギノ角ゴ Pro W3" w:hAnsi="Arial" w:cs="Arial"/>
          <w:b/>
          <w:color w:val="000000"/>
          <w:lang w:eastAsia="de-AT"/>
        </w:rPr>
        <w:t xml:space="preserve">Holzkraftwerke </w:t>
      </w:r>
      <w:r w:rsidR="00125D56">
        <w:rPr>
          <w:rFonts w:ascii="Arial" w:eastAsia="ヒラギノ角ゴ Pro W3" w:hAnsi="Arial" w:cs="Arial"/>
          <w:b/>
          <w:color w:val="000000"/>
          <w:lang w:eastAsia="de-AT"/>
        </w:rPr>
        <w:t>helfen auf zwei Seiten</w:t>
      </w:r>
    </w:p>
    <w:p w:rsidR="0030770E" w:rsidRDefault="00A74732" w:rsidP="00257CD9">
      <w:pPr>
        <w:jc w:val="both"/>
        <w:rPr>
          <w:rFonts w:ascii="Arial" w:eastAsia="ヒラギノ角ゴ Pro W3" w:hAnsi="Arial" w:cs="Arial"/>
          <w:color w:val="000000"/>
          <w:lang w:eastAsia="de-AT"/>
        </w:rPr>
      </w:pPr>
      <w:r w:rsidRPr="00A74732">
        <w:rPr>
          <w:rFonts w:ascii="Arial" w:eastAsia="ヒラギノ角ゴ Pro W3" w:hAnsi="Arial" w:cs="Arial"/>
          <w:color w:val="000000"/>
          <w:lang w:eastAsia="de-AT"/>
        </w:rPr>
        <w:t xml:space="preserve">Holzkraftwerke </w:t>
      </w:r>
      <w:r w:rsidR="00257CD9">
        <w:rPr>
          <w:rFonts w:ascii="Arial" w:eastAsia="ヒラギノ角ゴ Pro W3" w:hAnsi="Arial" w:cs="Arial"/>
          <w:color w:val="000000"/>
          <w:lang w:eastAsia="de-AT"/>
        </w:rPr>
        <w:t>bremsen den Klimawandel</w:t>
      </w:r>
      <w:r w:rsidR="00FF6B37">
        <w:rPr>
          <w:rFonts w:ascii="Arial" w:eastAsia="ヒラギノ角ゴ Pro W3" w:hAnsi="Arial" w:cs="Arial"/>
          <w:color w:val="000000"/>
          <w:lang w:eastAsia="de-AT"/>
        </w:rPr>
        <w:t>,</w:t>
      </w:r>
      <w:bookmarkStart w:id="0" w:name="_GoBack"/>
      <w:bookmarkEnd w:id="0"/>
      <w:r w:rsidR="00257CD9">
        <w:rPr>
          <w:rFonts w:ascii="Arial" w:eastAsia="ヒラギノ角ゴ Pro W3" w:hAnsi="Arial" w:cs="Arial"/>
          <w:color w:val="000000"/>
          <w:lang w:eastAsia="de-AT"/>
        </w:rPr>
        <w:t xml:space="preserve"> </w:t>
      </w:r>
      <w:r w:rsidR="00C954C2">
        <w:rPr>
          <w:rFonts w:ascii="Arial" w:eastAsia="ヒラギノ角ゴ Pro W3" w:hAnsi="Arial" w:cs="Arial"/>
          <w:color w:val="000000"/>
          <w:lang w:eastAsia="de-AT"/>
        </w:rPr>
        <w:t xml:space="preserve">weil sie den Ausstoß fossilen </w:t>
      </w:r>
      <w:r w:rsidR="00125D56">
        <w:rPr>
          <w:rFonts w:ascii="Arial" w:eastAsia="ヒラギノ角ゴ Pro W3" w:hAnsi="Arial" w:cs="Arial"/>
          <w:color w:val="000000"/>
          <w:lang w:eastAsia="de-AT"/>
        </w:rPr>
        <w:t>Kohlenstoffs in die Atmosphäre reduzieren. Der Klimawandel schädigt die heimischen Wälder durch extreme Trockenperioden</w:t>
      </w:r>
      <w:r w:rsidR="00C954C2">
        <w:rPr>
          <w:rFonts w:ascii="Arial" w:eastAsia="ヒラギノ角ゴ Pro W3" w:hAnsi="Arial" w:cs="Arial"/>
          <w:color w:val="000000"/>
          <w:lang w:eastAsia="de-AT"/>
        </w:rPr>
        <w:t>.</w:t>
      </w:r>
    </w:p>
    <w:p w:rsidR="00A81E04" w:rsidRDefault="00A74732" w:rsidP="0030770E">
      <w:pPr>
        <w:jc w:val="both"/>
        <w:rPr>
          <w:rFonts w:ascii="Arial" w:eastAsia="ヒラギノ角ゴ Pro W3" w:hAnsi="Arial" w:cs="Arial"/>
          <w:color w:val="000000"/>
          <w:lang w:eastAsia="de-AT"/>
        </w:rPr>
      </w:pPr>
      <w:r w:rsidRPr="00A74732">
        <w:rPr>
          <w:rFonts w:ascii="Arial" w:eastAsia="ヒラギノ角ゴ Pro W3" w:hAnsi="Arial" w:cs="Arial"/>
          <w:color w:val="000000"/>
          <w:lang w:eastAsia="de-AT"/>
        </w:rPr>
        <w:t>Gerade jetzt kämpfen die Forstbetriebe mit einem massiven Anfall von Kalamitätsholz. Der heiße und trockene Sommer hat der Forstwirtschaft zugesetzt und zu einem starken Anstieg der Borkenkäferschäden geführt. Zusätzlich ist auch noch Schadholz durch Sturmschäden angefallen.</w:t>
      </w:r>
      <w:r w:rsidR="00C954C2" w:rsidRPr="00C954C2">
        <w:rPr>
          <w:rFonts w:ascii="Arial" w:eastAsia="ヒラギノ角ゴ Pro W3" w:hAnsi="Arial" w:cs="Arial"/>
          <w:color w:val="000000"/>
          <w:lang w:eastAsia="de-AT"/>
        </w:rPr>
        <w:t xml:space="preserve"> </w:t>
      </w:r>
    </w:p>
    <w:p w:rsidR="00A74732" w:rsidRPr="00A74732" w:rsidRDefault="00C954C2" w:rsidP="0030770E">
      <w:pPr>
        <w:jc w:val="both"/>
        <w:rPr>
          <w:rFonts w:ascii="Arial" w:eastAsia="ヒラギノ角ゴ Pro W3" w:hAnsi="Arial" w:cs="Arial"/>
          <w:color w:val="000000"/>
          <w:lang w:eastAsia="de-AT"/>
        </w:rPr>
      </w:pPr>
      <w:r w:rsidRPr="00A74732">
        <w:rPr>
          <w:rFonts w:ascii="Arial" w:eastAsia="ヒラギノ角ゴ Pro W3" w:hAnsi="Arial" w:cs="Arial"/>
          <w:color w:val="000000"/>
          <w:lang w:eastAsia="de-AT"/>
        </w:rPr>
        <w:lastRenderedPageBreak/>
        <w:t xml:space="preserve">Die Holzkraftwerke sind dabei eine </w:t>
      </w:r>
      <w:r>
        <w:rPr>
          <w:rFonts w:ascii="Arial" w:eastAsia="ヒラギノ角ゴ Pro W3" w:hAnsi="Arial" w:cs="Arial"/>
          <w:color w:val="000000"/>
          <w:lang w:eastAsia="de-AT"/>
        </w:rPr>
        <w:t xml:space="preserve">große </w:t>
      </w:r>
      <w:r w:rsidRPr="00A74732">
        <w:rPr>
          <w:rFonts w:ascii="Arial" w:eastAsia="ヒラギノ角ゴ Pro W3" w:hAnsi="Arial" w:cs="Arial"/>
          <w:color w:val="000000"/>
          <w:lang w:eastAsia="de-AT"/>
        </w:rPr>
        <w:t>Entlastung</w:t>
      </w:r>
      <w:r>
        <w:rPr>
          <w:rFonts w:ascii="Arial" w:eastAsia="ヒラギノ角ゴ Pro W3" w:hAnsi="Arial" w:cs="Arial"/>
          <w:color w:val="000000"/>
          <w:lang w:eastAsia="de-AT"/>
        </w:rPr>
        <w:t xml:space="preserve">. </w:t>
      </w:r>
      <w:r w:rsidR="00A74732" w:rsidRPr="00A74732">
        <w:rPr>
          <w:rFonts w:ascii="Arial" w:eastAsia="ヒラギノ角ゴ Pro W3" w:hAnsi="Arial" w:cs="Arial"/>
          <w:color w:val="000000"/>
          <w:lang w:eastAsia="de-AT"/>
        </w:rPr>
        <w:t>„Wir brauchen gute Verwertungsmöglichkeiten für die anfallenden Sortimente. Sie müssen rasch aufgenommen werden, sonst werden sich die Probleme noch verschlimmern. Diese wertvolle Verwertungsschiene darf nicht abgedreht werden</w:t>
      </w:r>
      <w:r w:rsidR="00825752">
        <w:rPr>
          <w:rFonts w:ascii="Arial" w:eastAsia="ヒラギノ角ゴ Pro W3" w:hAnsi="Arial" w:cs="Arial"/>
          <w:color w:val="000000"/>
          <w:lang w:eastAsia="de-AT"/>
        </w:rPr>
        <w:t xml:space="preserve">“, fordert Präsident Montecuccoli abschließend. </w:t>
      </w:r>
    </w:p>
    <w:p w:rsidR="00A74732" w:rsidRPr="00305611" w:rsidRDefault="00A74732" w:rsidP="00305611">
      <w:pPr>
        <w:jc w:val="both"/>
        <w:rPr>
          <w:rFonts w:ascii="Arial" w:eastAsia="ヒラギノ角ゴ Pro W3" w:hAnsi="Arial" w:cs="Arial"/>
          <w:color w:val="000000"/>
          <w:lang w:eastAsia="de-AT"/>
        </w:rPr>
      </w:pPr>
    </w:p>
    <w:p w:rsidR="007228AE" w:rsidRPr="00555268" w:rsidRDefault="007228AE" w:rsidP="007228AE">
      <w:pPr>
        <w:rPr>
          <w:rFonts w:ascii="Arial" w:hAnsi="Arial" w:cs="Arial"/>
          <w:i/>
          <w:iCs/>
          <w:sz w:val="22"/>
          <w:szCs w:val="22"/>
          <w:lang w:val="de-AT"/>
        </w:rPr>
      </w:pPr>
      <w:r w:rsidRPr="00555268">
        <w:rPr>
          <w:rFonts w:ascii="Arial" w:hAnsi="Arial" w:cs="Arial"/>
          <w:i/>
          <w:iCs/>
          <w:sz w:val="22"/>
          <w:szCs w:val="22"/>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Land&amp;Forst Betriebe Österreich bewirtschaften zusammen ein Drittel des österreichischen Waldes und produzieren jede fünfte Tonne </w:t>
      </w:r>
      <w:r w:rsidR="00555268" w:rsidRPr="00555268">
        <w:rPr>
          <w:rFonts w:ascii="Arial" w:hAnsi="Arial" w:cs="Arial"/>
          <w:i/>
          <w:iCs/>
          <w:sz w:val="22"/>
          <w:szCs w:val="22"/>
        </w:rPr>
        <w:t>des österreichischen Getreides.</w:t>
      </w:r>
    </w:p>
    <w:p w:rsidR="007228AE" w:rsidRPr="00555268" w:rsidRDefault="007228AE" w:rsidP="007228AE">
      <w:pPr>
        <w:pStyle w:val="FreieForm"/>
        <w:rPr>
          <w:rFonts w:ascii="Arial" w:hAnsi="Arial" w:cs="Arial"/>
          <w:b/>
          <w:bCs/>
          <w:sz w:val="22"/>
          <w:szCs w:val="22"/>
        </w:rPr>
      </w:pPr>
    </w:p>
    <w:p w:rsidR="007228AE" w:rsidRPr="00555268" w:rsidRDefault="007228AE" w:rsidP="007228AE">
      <w:pPr>
        <w:pStyle w:val="FreieForm"/>
        <w:rPr>
          <w:rFonts w:ascii="Arial" w:hAnsi="Arial" w:cs="Arial"/>
          <w:b/>
          <w:bCs/>
          <w:i/>
          <w:iCs/>
          <w:sz w:val="22"/>
          <w:szCs w:val="22"/>
        </w:rPr>
      </w:pPr>
      <w:r w:rsidRPr="00555268">
        <w:rPr>
          <w:rFonts w:ascii="Arial" w:hAnsi="Arial" w:cs="Arial"/>
          <w:b/>
          <w:bCs/>
          <w:i/>
          <w:iCs/>
          <w:sz w:val="22"/>
          <w:szCs w:val="22"/>
        </w:rPr>
        <w:t>Rückfragehinweis</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 xml:space="preserve">Land&amp;Forst Betriebe Österreich, </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Presse und Öffentlichkeitsarbeit</w:t>
      </w:r>
    </w:p>
    <w:p w:rsidR="007228AE" w:rsidRPr="00555268" w:rsidRDefault="00BB43D6" w:rsidP="007228AE">
      <w:pPr>
        <w:pStyle w:val="FreieForm"/>
        <w:rPr>
          <w:rFonts w:ascii="Arial" w:hAnsi="Arial" w:cs="Arial"/>
          <w:i/>
          <w:iCs/>
          <w:sz w:val="22"/>
          <w:szCs w:val="22"/>
        </w:rPr>
      </w:pPr>
      <w:r w:rsidRPr="00555268">
        <w:rPr>
          <w:rFonts w:ascii="Arial" w:hAnsi="Arial" w:cs="Arial"/>
          <w:i/>
          <w:iCs/>
          <w:sz w:val="22"/>
          <w:szCs w:val="22"/>
        </w:rPr>
        <w:t>Julia Puchegger, MA</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Tel. +43 (0)1 5330227 21</w:t>
      </w:r>
    </w:p>
    <w:p w:rsidR="00EE45BB" w:rsidRPr="00555268" w:rsidRDefault="007228AE" w:rsidP="002A7DE7">
      <w:pPr>
        <w:pStyle w:val="FreieForm"/>
        <w:rPr>
          <w:rFonts w:ascii="Arial" w:hAnsi="Arial" w:cs="Arial"/>
          <w:i/>
          <w:iCs/>
          <w:sz w:val="22"/>
          <w:szCs w:val="22"/>
        </w:rPr>
      </w:pPr>
      <w:r w:rsidRPr="00555268">
        <w:rPr>
          <w:rFonts w:ascii="Arial" w:hAnsi="Arial" w:cs="Arial"/>
          <w:i/>
          <w:iCs/>
          <w:sz w:val="22"/>
          <w:szCs w:val="22"/>
        </w:rPr>
        <w:t xml:space="preserve">E-Mail: </w:t>
      </w:r>
      <w:hyperlink r:id="rId9" w:history="1">
        <w:r w:rsidR="00BB43D6" w:rsidRPr="00555268">
          <w:rPr>
            <w:rStyle w:val="Hyperlink"/>
            <w:rFonts w:ascii="Arial" w:hAnsi="Arial" w:cs="Arial"/>
            <w:i/>
            <w:iCs/>
            <w:sz w:val="22"/>
            <w:szCs w:val="22"/>
          </w:rPr>
          <w:t>puchegger@landforstbetriebe.at</w:t>
        </w:r>
      </w:hyperlink>
    </w:p>
    <w:sectPr w:rsidR="00EE45BB" w:rsidRPr="00555268" w:rsidSect="003F1582">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C22" w:rsidRDefault="00AF4C22" w:rsidP="002A7DE7">
      <w:r>
        <w:separator/>
      </w:r>
    </w:p>
  </w:endnote>
  <w:endnote w:type="continuationSeparator" w:id="0">
    <w:p w:rsidR="00AF4C22" w:rsidRDefault="00AF4C22" w:rsidP="002A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C22" w:rsidRDefault="00AF4C22" w:rsidP="002A7DE7">
      <w:r>
        <w:separator/>
      </w:r>
    </w:p>
  </w:footnote>
  <w:footnote w:type="continuationSeparator" w:id="0">
    <w:p w:rsidR="00AF4C22" w:rsidRDefault="00AF4C22" w:rsidP="002A7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ED8"/>
    <w:multiLevelType w:val="hybridMultilevel"/>
    <w:tmpl w:val="3EA83CD8"/>
    <w:lvl w:ilvl="0" w:tplc="5DC01B86">
      <w:numFmt w:val="bullet"/>
      <w:lvlText w:val="-"/>
      <w:lvlJc w:val="left"/>
      <w:pPr>
        <w:ind w:left="720" w:hanging="360"/>
      </w:pPr>
      <w:rPr>
        <w:rFonts w:ascii="Arial" w:eastAsia="ヒラギノ角ゴ Pro W3"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EA5EB0"/>
    <w:multiLevelType w:val="hybridMultilevel"/>
    <w:tmpl w:val="504038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0595625"/>
    <w:multiLevelType w:val="hybridMultilevel"/>
    <w:tmpl w:val="79A082CC"/>
    <w:lvl w:ilvl="0" w:tplc="0BB0AC3E">
      <w:numFmt w:val="bullet"/>
      <w:lvlText w:val="-"/>
      <w:lvlJc w:val="left"/>
      <w:pPr>
        <w:ind w:left="720" w:hanging="360"/>
      </w:pPr>
      <w:rPr>
        <w:rFonts w:ascii="Arial" w:eastAsia="ヒラギノ角ゴ Pro W3"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B0"/>
    <w:rsid w:val="00005535"/>
    <w:rsid w:val="00023BB4"/>
    <w:rsid w:val="00052E2A"/>
    <w:rsid w:val="000538FE"/>
    <w:rsid w:val="0009540D"/>
    <w:rsid w:val="000E399C"/>
    <w:rsid w:val="000E53E7"/>
    <w:rsid w:val="00125D56"/>
    <w:rsid w:val="00165C92"/>
    <w:rsid w:val="001B3A13"/>
    <w:rsid w:val="001C09CC"/>
    <w:rsid w:val="001C66D8"/>
    <w:rsid w:val="001D5151"/>
    <w:rsid w:val="00226CB8"/>
    <w:rsid w:val="00226E80"/>
    <w:rsid w:val="00227C98"/>
    <w:rsid w:val="0023055F"/>
    <w:rsid w:val="00230F63"/>
    <w:rsid w:val="002425B6"/>
    <w:rsid w:val="002509FD"/>
    <w:rsid w:val="00257CD9"/>
    <w:rsid w:val="0027129A"/>
    <w:rsid w:val="00276FB5"/>
    <w:rsid w:val="002A7DE7"/>
    <w:rsid w:val="002D475D"/>
    <w:rsid w:val="002F3348"/>
    <w:rsid w:val="00305611"/>
    <w:rsid w:val="00306DCD"/>
    <w:rsid w:val="0030770E"/>
    <w:rsid w:val="00307752"/>
    <w:rsid w:val="00324D4F"/>
    <w:rsid w:val="00340FE5"/>
    <w:rsid w:val="003503CD"/>
    <w:rsid w:val="00365D85"/>
    <w:rsid w:val="003706CF"/>
    <w:rsid w:val="00373438"/>
    <w:rsid w:val="003A3DA1"/>
    <w:rsid w:val="003C2A73"/>
    <w:rsid w:val="003F1582"/>
    <w:rsid w:val="003F4638"/>
    <w:rsid w:val="003F6F55"/>
    <w:rsid w:val="004268B3"/>
    <w:rsid w:val="00431736"/>
    <w:rsid w:val="00436A1C"/>
    <w:rsid w:val="004439A9"/>
    <w:rsid w:val="004478C8"/>
    <w:rsid w:val="00462D50"/>
    <w:rsid w:val="00471E6A"/>
    <w:rsid w:val="004A1DB0"/>
    <w:rsid w:val="004B08B3"/>
    <w:rsid w:val="004B1D21"/>
    <w:rsid w:val="004B3E71"/>
    <w:rsid w:val="004D34F8"/>
    <w:rsid w:val="00504A3F"/>
    <w:rsid w:val="0053181E"/>
    <w:rsid w:val="00537E46"/>
    <w:rsid w:val="00543782"/>
    <w:rsid w:val="00544407"/>
    <w:rsid w:val="00551173"/>
    <w:rsid w:val="00555268"/>
    <w:rsid w:val="00575E94"/>
    <w:rsid w:val="00594704"/>
    <w:rsid w:val="00597390"/>
    <w:rsid w:val="005A2AF1"/>
    <w:rsid w:val="005B4970"/>
    <w:rsid w:val="005D0251"/>
    <w:rsid w:val="005D2DD8"/>
    <w:rsid w:val="00641C7D"/>
    <w:rsid w:val="006525E5"/>
    <w:rsid w:val="0066716C"/>
    <w:rsid w:val="006B2E71"/>
    <w:rsid w:val="006B37F1"/>
    <w:rsid w:val="006B3CCD"/>
    <w:rsid w:val="006E7F3B"/>
    <w:rsid w:val="0070089B"/>
    <w:rsid w:val="00713582"/>
    <w:rsid w:val="007228AE"/>
    <w:rsid w:val="00756626"/>
    <w:rsid w:val="00783A38"/>
    <w:rsid w:val="0078482D"/>
    <w:rsid w:val="00786CEF"/>
    <w:rsid w:val="00796B5F"/>
    <w:rsid w:val="008005D6"/>
    <w:rsid w:val="0080181D"/>
    <w:rsid w:val="00815CCE"/>
    <w:rsid w:val="00825752"/>
    <w:rsid w:val="008647CD"/>
    <w:rsid w:val="008738C7"/>
    <w:rsid w:val="00874436"/>
    <w:rsid w:val="00875149"/>
    <w:rsid w:val="008766F1"/>
    <w:rsid w:val="008A1DC6"/>
    <w:rsid w:val="008A3C7E"/>
    <w:rsid w:val="008A74B8"/>
    <w:rsid w:val="008B4BF0"/>
    <w:rsid w:val="008C2706"/>
    <w:rsid w:val="008F3CE0"/>
    <w:rsid w:val="00905EA6"/>
    <w:rsid w:val="00914FEC"/>
    <w:rsid w:val="0092490B"/>
    <w:rsid w:val="00933697"/>
    <w:rsid w:val="00970051"/>
    <w:rsid w:val="00970E46"/>
    <w:rsid w:val="00986225"/>
    <w:rsid w:val="009A6E93"/>
    <w:rsid w:val="009B0DF4"/>
    <w:rsid w:val="009B6EC3"/>
    <w:rsid w:val="009B74AC"/>
    <w:rsid w:val="009E36E1"/>
    <w:rsid w:val="009F7DAF"/>
    <w:rsid w:val="00A03EDA"/>
    <w:rsid w:val="00A2027D"/>
    <w:rsid w:val="00A74732"/>
    <w:rsid w:val="00A81E04"/>
    <w:rsid w:val="00AB0ACC"/>
    <w:rsid w:val="00AC40D0"/>
    <w:rsid w:val="00AD35B1"/>
    <w:rsid w:val="00AD53AA"/>
    <w:rsid w:val="00AF391B"/>
    <w:rsid w:val="00AF4C22"/>
    <w:rsid w:val="00B00DA5"/>
    <w:rsid w:val="00B2119A"/>
    <w:rsid w:val="00B27210"/>
    <w:rsid w:val="00B3512D"/>
    <w:rsid w:val="00B46E6A"/>
    <w:rsid w:val="00B61B72"/>
    <w:rsid w:val="00B768CA"/>
    <w:rsid w:val="00BA4EB0"/>
    <w:rsid w:val="00BB43D6"/>
    <w:rsid w:val="00BD51A7"/>
    <w:rsid w:val="00C14707"/>
    <w:rsid w:val="00C25632"/>
    <w:rsid w:val="00C374DD"/>
    <w:rsid w:val="00C41421"/>
    <w:rsid w:val="00C704EF"/>
    <w:rsid w:val="00C8346E"/>
    <w:rsid w:val="00C8791D"/>
    <w:rsid w:val="00C954C2"/>
    <w:rsid w:val="00C96328"/>
    <w:rsid w:val="00CA587A"/>
    <w:rsid w:val="00CB5A2C"/>
    <w:rsid w:val="00D25C5F"/>
    <w:rsid w:val="00D55A9E"/>
    <w:rsid w:val="00D81BC2"/>
    <w:rsid w:val="00D971E0"/>
    <w:rsid w:val="00DA03D9"/>
    <w:rsid w:val="00DC423F"/>
    <w:rsid w:val="00DC5D5D"/>
    <w:rsid w:val="00DC68F5"/>
    <w:rsid w:val="00DE1A79"/>
    <w:rsid w:val="00E27531"/>
    <w:rsid w:val="00E31007"/>
    <w:rsid w:val="00E448EA"/>
    <w:rsid w:val="00E62636"/>
    <w:rsid w:val="00E654E5"/>
    <w:rsid w:val="00E71100"/>
    <w:rsid w:val="00E97596"/>
    <w:rsid w:val="00EA4022"/>
    <w:rsid w:val="00EB4FCF"/>
    <w:rsid w:val="00EC5EFC"/>
    <w:rsid w:val="00EE45BB"/>
    <w:rsid w:val="00EE4DE7"/>
    <w:rsid w:val="00EE5B43"/>
    <w:rsid w:val="00F21DC9"/>
    <w:rsid w:val="00F613F5"/>
    <w:rsid w:val="00F7478E"/>
    <w:rsid w:val="00F82FAE"/>
    <w:rsid w:val="00F86479"/>
    <w:rsid w:val="00F944C0"/>
    <w:rsid w:val="00FE022C"/>
    <w:rsid w:val="00FF0736"/>
    <w:rsid w:val="00FF6B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9BBE78-841C-42B3-B435-679F5425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customStyle="1" w:styleId="Formatvorlage1">
    <w:name w:val="Formatvorlage1"/>
    <w:basedOn w:val="Standard"/>
    <w:autoRedefine/>
    <w:rsid w:val="00DE1A79"/>
    <w:pPr>
      <w:spacing w:line="360" w:lineRule="auto"/>
      <w:jc w:val="both"/>
    </w:pPr>
    <w:rPr>
      <w:rFonts w:ascii="Arial" w:hAnsi="Arial"/>
      <w:sz w:val="22"/>
      <w:szCs w:val="22"/>
    </w:rPr>
  </w:style>
  <w:style w:type="paragraph" w:styleId="Kopfzeile">
    <w:name w:val="header"/>
    <w:basedOn w:val="Standard"/>
    <w:link w:val="KopfzeileZchn"/>
    <w:uiPriority w:val="99"/>
    <w:unhideWhenUsed/>
    <w:rsid w:val="002A7DE7"/>
    <w:pPr>
      <w:tabs>
        <w:tab w:val="center" w:pos="4536"/>
        <w:tab w:val="right" w:pos="9072"/>
      </w:tabs>
    </w:pPr>
  </w:style>
  <w:style w:type="character" w:customStyle="1" w:styleId="KopfzeileZchn">
    <w:name w:val="Kopfzeile Zchn"/>
    <w:link w:val="Kopfzeile"/>
    <w:uiPriority w:val="99"/>
    <w:rsid w:val="002A7DE7"/>
    <w:rPr>
      <w:sz w:val="24"/>
      <w:szCs w:val="24"/>
      <w:lang w:val="de-DE" w:eastAsia="de-DE"/>
    </w:rPr>
  </w:style>
  <w:style w:type="paragraph" w:styleId="Fuzeile">
    <w:name w:val="footer"/>
    <w:basedOn w:val="Standard"/>
    <w:link w:val="FuzeileZchn"/>
    <w:uiPriority w:val="99"/>
    <w:unhideWhenUsed/>
    <w:rsid w:val="002A7DE7"/>
    <w:pPr>
      <w:tabs>
        <w:tab w:val="center" w:pos="4536"/>
        <w:tab w:val="right" w:pos="9072"/>
      </w:tabs>
    </w:pPr>
  </w:style>
  <w:style w:type="character" w:customStyle="1" w:styleId="FuzeileZchn">
    <w:name w:val="Fußzeile Zchn"/>
    <w:link w:val="Fuzeile"/>
    <w:uiPriority w:val="99"/>
    <w:rsid w:val="002A7DE7"/>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chegger@landforstbetriebe.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8024-5011-4B00-B535-EFD208EA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Land und Forst</Company>
  <LinksUpToDate>false</LinksUpToDate>
  <CharactersWithSpaces>4205</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Julia Puchegger</cp:lastModifiedBy>
  <cp:revision>4</cp:revision>
  <cp:lastPrinted>2017-09-08T07:46:00Z</cp:lastPrinted>
  <dcterms:created xsi:type="dcterms:W3CDTF">2017-09-08T12:50:00Z</dcterms:created>
  <dcterms:modified xsi:type="dcterms:W3CDTF">2017-09-11T10:20:00Z</dcterms:modified>
</cp:coreProperties>
</file>